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367" w:rsidRPr="00884367" w:rsidRDefault="00884367" w:rsidP="00884367">
      <w:pPr>
        <w:spacing w:after="0" w:line="408" w:lineRule="auto"/>
        <w:ind w:left="120"/>
        <w:jc w:val="center"/>
        <w:rPr>
          <w:lang w:val="ru-RU"/>
        </w:rPr>
      </w:pPr>
      <w:bookmarkStart w:id="0" w:name="block-32130321"/>
      <w:r w:rsidRPr="00884367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884367" w:rsidRPr="00884367" w:rsidRDefault="00884367" w:rsidP="00884367">
      <w:pPr>
        <w:spacing w:after="0" w:line="408" w:lineRule="auto"/>
        <w:ind w:left="120"/>
        <w:jc w:val="center"/>
        <w:rPr>
          <w:lang w:val="ru-RU"/>
        </w:rPr>
      </w:pPr>
      <w:bookmarkStart w:id="1" w:name="0ff8209f-a031-4e38-b2e9-77222347598e"/>
      <w:r w:rsidRPr="00884367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Тверской области</w:t>
      </w:r>
      <w:bookmarkEnd w:id="1"/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884367" w:rsidRPr="00884367" w:rsidRDefault="00884367" w:rsidP="00884367">
      <w:pPr>
        <w:spacing w:after="0" w:line="408" w:lineRule="auto"/>
        <w:ind w:left="120"/>
        <w:jc w:val="center"/>
        <w:rPr>
          <w:lang w:val="ru-RU"/>
        </w:rPr>
      </w:pPr>
      <w:bookmarkStart w:id="2" w:name="faacd0a8-d455-4eb1-b068-cbe4889abc92"/>
      <w:r w:rsidRPr="00884367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администрации Калининского муниципального округа Тверской области</w:t>
      </w:r>
      <w:bookmarkEnd w:id="2"/>
    </w:p>
    <w:p w:rsidR="00884367" w:rsidRDefault="00884367" w:rsidP="0088436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МОУ "Колталовская СОШ "</w:t>
      </w:r>
    </w:p>
    <w:p w:rsidR="00884367" w:rsidRDefault="00884367" w:rsidP="00884367">
      <w:pPr>
        <w:spacing w:after="0"/>
        <w:ind w:left="120"/>
      </w:pPr>
    </w:p>
    <w:p w:rsidR="00884367" w:rsidRDefault="00884367" w:rsidP="00884367">
      <w:pPr>
        <w:spacing w:after="0"/>
        <w:ind w:left="120"/>
      </w:pPr>
    </w:p>
    <w:p w:rsidR="00884367" w:rsidRDefault="00884367" w:rsidP="00884367">
      <w:pPr>
        <w:spacing w:after="0"/>
        <w:ind w:left="120"/>
      </w:pPr>
    </w:p>
    <w:p w:rsidR="00884367" w:rsidRDefault="00884367" w:rsidP="00884367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884367" w:rsidRPr="00884367" w:rsidTr="00CB1D0C">
        <w:tc>
          <w:tcPr>
            <w:tcW w:w="3114" w:type="dxa"/>
          </w:tcPr>
          <w:p w:rsidR="00884367" w:rsidRPr="0040209D" w:rsidRDefault="00884367" w:rsidP="00CB1D0C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884367" w:rsidRPr="008944ED" w:rsidRDefault="00884367" w:rsidP="00CB1D0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заседании педагогического совета</w:t>
            </w:r>
          </w:p>
          <w:p w:rsidR="00884367" w:rsidRDefault="00884367" w:rsidP="00CB1D0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84367" w:rsidRPr="0040209D" w:rsidRDefault="00884367" w:rsidP="007F1D6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884367" w:rsidRPr="0040209D" w:rsidRDefault="00884367" w:rsidP="007F1D6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884367" w:rsidRDefault="00884367" w:rsidP="00CB1D0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884367" w:rsidRPr="008944ED" w:rsidRDefault="00884367" w:rsidP="00CB1D0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884367" w:rsidRDefault="00884367" w:rsidP="00CB1D0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84367" w:rsidRPr="008944ED" w:rsidRDefault="00884367" w:rsidP="00CB1D0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Мамыко Н.Н.</w:t>
            </w:r>
          </w:p>
          <w:p w:rsidR="00884367" w:rsidRPr="0040209D" w:rsidRDefault="00884367" w:rsidP="007F1D6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3" w:name="_GoBack"/>
            <w:bookmarkEnd w:id="3"/>
          </w:p>
        </w:tc>
      </w:tr>
    </w:tbl>
    <w:p w:rsidR="00884367" w:rsidRPr="00884367" w:rsidRDefault="00884367" w:rsidP="00884367">
      <w:pPr>
        <w:spacing w:after="0"/>
        <w:ind w:left="120"/>
        <w:rPr>
          <w:lang w:val="ru-RU"/>
        </w:rPr>
      </w:pPr>
    </w:p>
    <w:p w:rsidR="00884367" w:rsidRPr="00884367" w:rsidRDefault="00884367" w:rsidP="00884367">
      <w:pPr>
        <w:spacing w:after="0"/>
        <w:rPr>
          <w:lang w:val="ru-RU"/>
        </w:rPr>
      </w:pPr>
    </w:p>
    <w:p w:rsidR="00884367" w:rsidRPr="00884367" w:rsidRDefault="00884367" w:rsidP="00884367">
      <w:pPr>
        <w:spacing w:after="0" w:line="408" w:lineRule="auto"/>
        <w:ind w:left="120"/>
        <w:jc w:val="center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884367" w:rsidRPr="00884367" w:rsidRDefault="00884367" w:rsidP="00884367">
      <w:pPr>
        <w:spacing w:after="0" w:line="408" w:lineRule="auto"/>
        <w:ind w:left="120"/>
        <w:jc w:val="center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4233758)</w:t>
      </w:r>
    </w:p>
    <w:p w:rsidR="00884367" w:rsidRPr="00884367" w:rsidRDefault="00884367" w:rsidP="00884367">
      <w:pPr>
        <w:spacing w:after="0"/>
        <w:ind w:left="120"/>
        <w:jc w:val="center"/>
        <w:rPr>
          <w:lang w:val="ru-RU"/>
        </w:rPr>
      </w:pPr>
    </w:p>
    <w:p w:rsidR="00884367" w:rsidRPr="00884367" w:rsidRDefault="00884367" w:rsidP="00884367">
      <w:pPr>
        <w:spacing w:after="0" w:line="408" w:lineRule="auto"/>
        <w:ind w:left="120"/>
        <w:jc w:val="center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учебного предмета «Труд (технология)»</w:t>
      </w:r>
    </w:p>
    <w:p w:rsidR="00884367" w:rsidRPr="00884367" w:rsidRDefault="00884367" w:rsidP="00884367">
      <w:pPr>
        <w:spacing w:after="0" w:line="408" w:lineRule="auto"/>
        <w:ind w:left="120"/>
        <w:jc w:val="center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для обучающихся 5 </w:t>
      </w:r>
      <w:r w:rsidRPr="00884367">
        <w:rPr>
          <w:rFonts w:ascii="Times New Roman" w:hAnsi="Times New Roman"/>
          <w:color w:val="000000"/>
          <w:spacing w:val="1"/>
          <w:sz w:val="28"/>
          <w:lang w:val="ru-RU"/>
        </w:rPr>
        <w:t xml:space="preserve">– 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9 классов </w:t>
      </w:r>
    </w:p>
    <w:p w:rsidR="00884367" w:rsidRPr="00884367" w:rsidRDefault="00884367" w:rsidP="00884367">
      <w:pPr>
        <w:spacing w:after="0"/>
        <w:ind w:left="120"/>
        <w:jc w:val="center"/>
        <w:rPr>
          <w:lang w:val="ru-RU"/>
        </w:rPr>
      </w:pPr>
    </w:p>
    <w:p w:rsidR="00884367" w:rsidRPr="00884367" w:rsidRDefault="00884367" w:rsidP="00884367">
      <w:pPr>
        <w:spacing w:after="0"/>
        <w:ind w:left="120"/>
        <w:jc w:val="center"/>
        <w:rPr>
          <w:lang w:val="ru-RU"/>
        </w:rPr>
      </w:pPr>
    </w:p>
    <w:p w:rsidR="00884367" w:rsidRPr="00884367" w:rsidRDefault="00884367" w:rsidP="00884367">
      <w:pPr>
        <w:spacing w:after="0"/>
        <w:ind w:left="120"/>
        <w:jc w:val="center"/>
        <w:rPr>
          <w:lang w:val="ru-RU"/>
        </w:rPr>
      </w:pPr>
    </w:p>
    <w:p w:rsidR="00884367" w:rsidRPr="00884367" w:rsidRDefault="00884367" w:rsidP="00884367">
      <w:pPr>
        <w:spacing w:after="0"/>
        <w:ind w:left="120"/>
        <w:jc w:val="center"/>
        <w:rPr>
          <w:lang w:val="ru-RU"/>
        </w:rPr>
      </w:pPr>
    </w:p>
    <w:p w:rsidR="00884367" w:rsidRPr="00884367" w:rsidRDefault="00884367" w:rsidP="00884367">
      <w:pPr>
        <w:spacing w:after="0"/>
        <w:ind w:left="120"/>
        <w:jc w:val="center"/>
        <w:rPr>
          <w:lang w:val="ru-RU"/>
        </w:rPr>
      </w:pPr>
    </w:p>
    <w:p w:rsidR="00884367" w:rsidRPr="00884367" w:rsidRDefault="00884367" w:rsidP="00884367">
      <w:pPr>
        <w:spacing w:after="0"/>
        <w:ind w:left="120"/>
        <w:jc w:val="center"/>
        <w:rPr>
          <w:lang w:val="ru-RU"/>
        </w:rPr>
      </w:pPr>
    </w:p>
    <w:p w:rsidR="00884367" w:rsidRPr="00884367" w:rsidRDefault="00884367" w:rsidP="00884367">
      <w:pPr>
        <w:spacing w:after="0"/>
        <w:ind w:left="120"/>
        <w:jc w:val="center"/>
        <w:rPr>
          <w:lang w:val="ru-RU"/>
        </w:rPr>
      </w:pPr>
    </w:p>
    <w:p w:rsidR="00884367" w:rsidRPr="00884367" w:rsidRDefault="00884367" w:rsidP="00884367">
      <w:pPr>
        <w:spacing w:after="0"/>
        <w:ind w:left="120"/>
        <w:jc w:val="center"/>
        <w:rPr>
          <w:lang w:val="ru-RU"/>
        </w:rPr>
      </w:pPr>
    </w:p>
    <w:p w:rsidR="00884367" w:rsidRPr="00884367" w:rsidRDefault="00884367" w:rsidP="00884367">
      <w:pPr>
        <w:spacing w:after="0"/>
        <w:ind w:left="120"/>
        <w:jc w:val="center"/>
        <w:rPr>
          <w:lang w:val="ru-RU"/>
        </w:rPr>
      </w:pPr>
    </w:p>
    <w:p w:rsidR="00884367" w:rsidRPr="00884367" w:rsidRDefault="00884367" w:rsidP="00884367">
      <w:pPr>
        <w:spacing w:after="0"/>
        <w:ind w:left="120"/>
        <w:jc w:val="center"/>
        <w:rPr>
          <w:lang w:val="ru-RU"/>
        </w:rPr>
      </w:pPr>
    </w:p>
    <w:p w:rsidR="00884367" w:rsidRPr="00884367" w:rsidRDefault="00884367" w:rsidP="00884367">
      <w:pPr>
        <w:spacing w:after="0"/>
        <w:rPr>
          <w:lang w:val="ru-RU"/>
        </w:rPr>
      </w:pPr>
    </w:p>
    <w:p w:rsidR="00884367" w:rsidRPr="00884367" w:rsidRDefault="00884367" w:rsidP="00884367">
      <w:pPr>
        <w:spacing w:after="0"/>
        <w:ind w:left="120"/>
        <w:jc w:val="center"/>
        <w:rPr>
          <w:lang w:val="ru-RU"/>
        </w:rPr>
      </w:pPr>
      <w:bookmarkStart w:id="4" w:name="8385f7dc-0ab0-4870-aa9c-d50d4a6594a1"/>
      <w:r w:rsidRPr="00884367">
        <w:rPr>
          <w:rFonts w:ascii="Times New Roman" w:hAnsi="Times New Roman"/>
          <w:b/>
          <w:color w:val="000000"/>
          <w:sz w:val="28"/>
          <w:lang w:val="ru-RU"/>
        </w:rPr>
        <w:t>Колталово</w:t>
      </w:r>
      <w:bookmarkEnd w:id="4"/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df49827c-e8f0-4c9a-abd2-415b465ab7b1"/>
      <w:r w:rsidRPr="00884367">
        <w:rPr>
          <w:rFonts w:ascii="Times New Roman" w:hAnsi="Times New Roman"/>
          <w:b/>
          <w:color w:val="000000"/>
          <w:sz w:val="28"/>
          <w:lang w:val="ru-RU"/>
        </w:rPr>
        <w:t>2024</w:t>
      </w:r>
      <w:bookmarkEnd w:id="5"/>
    </w:p>
    <w:p w:rsidR="00C4161D" w:rsidRPr="00884367" w:rsidRDefault="00884367" w:rsidP="00884367">
      <w:pPr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  <w:r w:rsidR="00CF7623" w:rsidRPr="0088436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4161D" w:rsidRPr="00884367" w:rsidRDefault="00C4161D">
      <w:pPr>
        <w:spacing w:after="0"/>
        <w:ind w:firstLine="600"/>
        <w:rPr>
          <w:lang w:val="ru-RU"/>
        </w:rPr>
      </w:pPr>
    </w:p>
    <w:p w:rsidR="00C4161D" w:rsidRPr="00884367" w:rsidRDefault="00C4161D">
      <w:pPr>
        <w:spacing w:after="0"/>
        <w:ind w:firstLine="600"/>
        <w:rPr>
          <w:lang w:val="ru-RU"/>
        </w:rPr>
      </w:pPr>
      <w:bookmarkStart w:id="6" w:name="_Toc157707436"/>
      <w:bookmarkEnd w:id="6"/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Программа по учебному предмету «Труд (технология)»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</w:t>
      </w:r>
      <w:r w:rsidRPr="00884367">
        <w:rPr>
          <w:rFonts w:ascii="Times New Roman" w:hAnsi="Times New Roman"/>
          <w:color w:val="000000"/>
          <w:sz w:val="28"/>
          <w:lang w:val="ru-RU"/>
        </w:rPr>
        <w:t>креативного и критического мышления на основе практико-ориентированного обучения и системно-деятельностного подхода в реализации содержания, воспитания осознанного отношения к труду, как созидательной деятельности человека по созданию материальных и духовн</w:t>
      </w:r>
      <w:r w:rsidRPr="00884367">
        <w:rPr>
          <w:rFonts w:ascii="Times New Roman" w:hAnsi="Times New Roman"/>
          <w:color w:val="000000"/>
          <w:sz w:val="28"/>
          <w:lang w:val="ru-RU"/>
        </w:rPr>
        <w:t>ых ценностей.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предмету «Труд (технол</w:t>
      </w:r>
      <w:r w:rsidRPr="00884367">
        <w:rPr>
          <w:rFonts w:ascii="Times New Roman" w:hAnsi="Times New Roman"/>
          <w:color w:val="000000"/>
          <w:sz w:val="28"/>
          <w:lang w:val="ru-RU"/>
        </w:rPr>
        <w:t>огия)»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Программа по учебному п</w:t>
      </w:r>
      <w:r w:rsidRPr="00884367">
        <w:rPr>
          <w:rFonts w:ascii="Times New Roman" w:hAnsi="Times New Roman"/>
          <w:color w:val="000000"/>
          <w:sz w:val="28"/>
          <w:lang w:val="ru-RU"/>
        </w:rPr>
        <w:t>редмету «Труд (технология)»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-моделирование, пр</w:t>
      </w:r>
      <w:r w:rsidRPr="00884367">
        <w:rPr>
          <w:rFonts w:ascii="Times New Roman" w:hAnsi="Times New Roman"/>
          <w:color w:val="000000"/>
          <w:sz w:val="28"/>
          <w:lang w:val="ru-RU"/>
        </w:rPr>
        <w:t>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</w:t>
      </w:r>
      <w:r w:rsidRPr="00884367">
        <w:rPr>
          <w:rFonts w:ascii="Times New Roman" w:hAnsi="Times New Roman"/>
          <w:color w:val="000000"/>
          <w:sz w:val="28"/>
          <w:lang w:val="ru-RU"/>
        </w:rPr>
        <w:t>т, агро- и биотехнологии, обработка пищевых продуктов.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конкретизирует содержание, предметные, метапредметные и личностные результаты.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Стратегическим документом, определяющими направление модернизации содер</w:t>
      </w:r>
      <w:r w:rsidRPr="00884367">
        <w:rPr>
          <w:rFonts w:ascii="Times New Roman" w:hAnsi="Times New Roman"/>
          <w:color w:val="000000"/>
          <w:sz w:val="28"/>
          <w:lang w:val="ru-RU"/>
        </w:rPr>
        <w:t>жания и методов обучения, является ФГОС ООО.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Основной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целью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освоения содержания программы по учебному предмету «Труд (технология)» является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формирование технологической грамотности</w:t>
      </w:r>
      <w:r w:rsidRPr="00884367">
        <w:rPr>
          <w:rFonts w:ascii="Times New Roman" w:hAnsi="Times New Roman"/>
          <w:color w:val="000000"/>
          <w:sz w:val="28"/>
          <w:lang w:val="ru-RU"/>
        </w:rPr>
        <w:t>, глобальных компетенций, творческого мышления.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Задачами учебного предмета «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Труд (технология)» являются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подготовка личности к трудовой, преобразовательной деятельности, в том числе на мотивационном уровне – формирование потребности и уважительного отношения к труду, социально ориентированной деятельности;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овладение знаниями, умен</w:t>
      </w:r>
      <w:r w:rsidRPr="00884367">
        <w:rPr>
          <w:rFonts w:ascii="Times New Roman" w:hAnsi="Times New Roman"/>
          <w:color w:val="000000"/>
          <w:sz w:val="28"/>
          <w:lang w:val="ru-RU"/>
        </w:rPr>
        <w:t>иями и опытом деятельности в предметной области «Технология»;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884367">
        <w:rPr>
          <w:rFonts w:ascii="Times New Roman" w:hAnsi="Times New Roman"/>
          <w:color w:val="000000"/>
          <w:sz w:val="28"/>
          <w:lang w:val="ru-RU"/>
        </w:rPr>
        <w:t>экологических, эстетических критериев, а также критериев личной и общественной безопасности;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формировани</w:t>
      </w:r>
      <w:r w:rsidRPr="00884367">
        <w:rPr>
          <w:rFonts w:ascii="Times New Roman" w:hAnsi="Times New Roman"/>
          <w:color w:val="000000"/>
          <w:sz w:val="28"/>
          <w:lang w:val="ru-RU"/>
        </w:rPr>
        <w:t>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</w:t>
      </w:r>
      <w:r w:rsidRPr="00884367">
        <w:rPr>
          <w:rFonts w:ascii="Times New Roman" w:hAnsi="Times New Roman"/>
          <w:color w:val="000000"/>
          <w:sz w:val="28"/>
          <w:lang w:val="ru-RU"/>
        </w:rPr>
        <w:t>льной деятельности, владение методиками оценки своих профессиональных предпочтений.</w:t>
      </w:r>
    </w:p>
    <w:p w:rsidR="00C4161D" w:rsidRPr="00884367" w:rsidRDefault="00CF7623">
      <w:pPr>
        <w:spacing w:after="0" w:line="48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Технологическое образование обучающихся носит интегративный характер и строится на неразрывной взаимосвязи с трудовым процессом, создает возможность применения научно-тео</w:t>
      </w:r>
      <w:r w:rsidRPr="00884367">
        <w:rPr>
          <w:rFonts w:ascii="Times New Roman" w:hAnsi="Times New Roman"/>
          <w:color w:val="000000"/>
          <w:sz w:val="28"/>
          <w:lang w:val="ru-RU"/>
        </w:rPr>
        <w:t>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ее проявлениях (культуры труда, эстетической, правовой, эколог</w:t>
      </w:r>
      <w:r w:rsidRPr="00884367">
        <w:rPr>
          <w:rFonts w:ascii="Times New Roman" w:hAnsi="Times New Roman"/>
          <w:color w:val="000000"/>
          <w:sz w:val="28"/>
          <w:lang w:val="ru-RU"/>
        </w:rPr>
        <w:t>ической, технологической и других ее проявлениях), самостоятельности, инициативности, предприимчивости, развитии компетенций, позволяющих обучающимся осваивать новые виды труда и сферы профессиональной деятельности.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Основной методический принцип программы 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по учебному предмету «Труд (технология)»: освоение сущности и структуры технологии неразрывно связано с освоением процесса познания – построения и анализа разнообразных моделей.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Программа по предмету «Труд (технология)» построена по модульному принципу.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одульная программа по учебному предмету «Труд (технология)» состоит из логически завершенных блоков (модулей) учебного материала, </w:t>
      </w: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позволяющих достигнуть конкретных образовательных результатов, и предусматривает разные образовательные траектории ее реализац</w:t>
      </w:r>
      <w:r w:rsidRPr="00884367">
        <w:rPr>
          <w:rFonts w:ascii="Times New Roman" w:hAnsi="Times New Roman"/>
          <w:color w:val="000000"/>
          <w:sz w:val="28"/>
          <w:lang w:val="ru-RU"/>
        </w:rPr>
        <w:t>ии.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по учебному предмету «Труд (технология)» включает обязательные для изучения инвариантные модули, реализуемые в рамках, отведенных на учебный предмет часов. </w:t>
      </w: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УЧЕБНОМУ ПРЕДМЕТУ "ТРУДУ (ТЕХНОЛОГИЯ)"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и вариативных модулей.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Освоение содержания модуля осуществляется на протяжении всего курса технологии на уров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и материалов и пищевых продуктов»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</w:t>
      </w:r>
      <w:r w:rsidRPr="00884367">
        <w:rPr>
          <w:rFonts w:ascii="Times New Roman" w:hAnsi="Times New Roman"/>
          <w:color w:val="000000"/>
          <w:sz w:val="28"/>
          <w:lang w:val="ru-RU"/>
        </w:rPr>
        <w:t>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</w:t>
      </w:r>
      <w:r w:rsidRPr="00884367">
        <w:rPr>
          <w:rFonts w:ascii="Times New Roman" w:hAnsi="Times New Roman"/>
          <w:color w:val="000000"/>
          <w:sz w:val="28"/>
          <w:lang w:val="ru-RU"/>
        </w:rPr>
        <w:t>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</w:t>
      </w:r>
      <w:r w:rsidRPr="00884367">
        <w:rPr>
          <w:rFonts w:ascii="Times New Roman" w:hAnsi="Times New Roman"/>
          <w:color w:val="000000"/>
          <w:sz w:val="28"/>
          <w:lang w:val="ru-RU"/>
        </w:rPr>
        <w:t>ию технологии обработки материалов.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</w:t>
      </w:r>
      <w:r w:rsidRPr="00884367">
        <w:rPr>
          <w:rFonts w:ascii="Times New Roman" w:hAnsi="Times New Roman"/>
          <w:color w:val="000000"/>
          <w:sz w:val="28"/>
          <w:lang w:val="ru-RU"/>
        </w:rPr>
        <w:t>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</w:t>
      </w:r>
      <w:r w:rsidRPr="00884367">
        <w:rPr>
          <w:rFonts w:ascii="Times New Roman" w:hAnsi="Times New Roman"/>
          <w:color w:val="000000"/>
          <w:sz w:val="28"/>
          <w:lang w:val="ru-RU"/>
        </w:rPr>
        <w:t>счётов по чертежам.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Содержание модуля «Компью</w:t>
      </w:r>
      <w:r w:rsidRPr="00884367">
        <w:rPr>
          <w:rFonts w:ascii="Times New Roman" w:hAnsi="Times New Roman"/>
          <w:color w:val="000000"/>
          <w:sz w:val="28"/>
          <w:lang w:val="ru-RU"/>
        </w:rPr>
        <w:t>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</w:t>
      </w:r>
      <w:r w:rsidRPr="00884367">
        <w:rPr>
          <w:rFonts w:ascii="Times New Roman" w:hAnsi="Times New Roman"/>
          <w:color w:val="000000"/>
          <w:sz w:val="28"/>
          <w:lang w:val="ru-RU"/>
        </w:rPr>
        <w:t>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</w:t>
      </w:r>
      <w:r w:rsidRPr="00884367">
        <w:rPr>
          <w:rFonts w:ascii="Times New Roman" w:hAnsi="Times New Roman"/>
          <w:color w:val="000000"/>
          <w:sz w:val="28"/>
          <w:lang w:val="ru-RU"/>
        </w:rPr>
        <w:t>зования.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ходимых для познания объекта. Модуль играет важную роль в формировании знаний и </w:t>
      </w: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умений, необходимых для проектирования и усовершенствования продуктов (предметов), освоения и создания технологий.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 модульную программу по учебному предмету «Труд (технология)</w:t>
      </w:r>
      <w:r w:rsidRPr="00884367">
        <w:rPr>
          <w:rFonts w:ascii="Times New Roman" w:hAnsi="Times New Roman"/>
          <w:color w:val="000000"/>
          <w:sz w:val="28"/>
          <w:lang w:val="ru-RU"/>
        </w:rPr>
        <w:t>» могут быть включены вариативные модули, разработанные по запросу участников образовательных отношений, в соответствии с этнокультурными и региональными особенностями, углубленным изучением отдельных тем инвариантных модулей.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 ПО УЧЕБНОМУ ПРЕДМЕТУ "ТРУД (ТЕХНОЛОГИЯ)"</w:t>
      </w:r>
    </w:p>
    <w:p w:rsidR="00C4161D" w:rsidRDefault="00CF7623">
      <w:pPr>
        <w:spacing w:after="0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Модуль «Автоматизированные системы»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</w:t>
      </w:r>
      <w:r w:rsidRPr="00884367">
        <w:rPr>
          <w:rFonts w:ascii="Times New Roman" w:hAnsi="Times New Roman"/>
          <w:color w:val="000000"/>
          <w:sz w:val="28"/>
          <w:lang w:val="ru-RU"/>
        </w:rPr>
        <w:t>ением в помещении и прочее).</w:t>
      </w:r>
    </w:p>
    <w:p w:rsidR="00C4161D" w:rsidRPr="00884367" w:rsidRDefault="00C4161D">
      <w:pPr>
        <w:spacing w:after="0" w:line="120" w:lineRule="auto"/>
        <w:ind w:left="120"/>
        <w:rPr>
          <w:lang w:val="ru-RU"/>
        </w:rPr>
      </w:pP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В </w:t>
      </w:r>
      <w:r w:rsidRPr="00884367">
        <w:rPr>
          <w:rFonts w:ascii="Times New Roman" w:hAnsi="Times New Roman"/>
          <w:color w:val="000000"/>
          <w:sz w:val="28"/>
          <w:lang w:val="ru-RU"/>
        </w:rPr>
        <w:t>программе по учебному предмету «Труд (технология)» осуществляется реализация межпредметных связей: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</w:t>
      </w:r>
      <w:r w:rsidRPr="00884367">
        <w:rPr>
          <w:rFonts w:ascii="Times New Roman" w:hAnsi="Times New Roman"/>
          <w:color w:val="000000"/>
          <w:sz w:val="28"/>
          <w:lang w:val="ru-RU"/>
        </w:rPr>
        <w:t>ериалов и пищевых продуктов»;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</w:t>
      </w:r>
      <w:r w:rsidRPr="00884367">
        <w:rPr>
          <w:rFonts w:ascii="Times New Roman" w:hAnsi="Times New Roman"/>
          <w:color w:val="000000"/>
          <w:sz w:val="28"/>
          <w:lang w:val="ru-RU"/>
        </w:rPr>
        <w:t>одство» и «Животноводство»;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ыми технологиями при освоении в инвариантных и вариативных модулях информационных процессов сбора, хранения, преобразования и передачи информации, </w:t>
      </w: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протекающих в технических системах, использовании программных сервисов;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с историей и искусством при освоении </w:t>
      </w:r>
      <w:r w:rsidRPr="00884367">
        <w:rPr>
          <w:rFonts w:ascii="Times New Roman" w:hAnsi="Times New Roman"/>
          <w:color w:val="000000"/>
          <w:sz w:val="28"/>
          <w:lang w:val="ru-RU"/>
        </w:rPr>
        <w:t>элементов промышленной эстетики, народных ремёсел в инвариантном модуле «Производство и технологии»;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 в инвариантном модуле «Производство и технологии».</w:t>
      </w:r>
    </w:p>
    <w:p w:rsidR="00C4161D" w:rsidRPr="00884367" w:rsidRDefault="00CF7623" w:rsidP="00884367">
      <w:pPr>
        <w:spacing w:after="0" w:line="264" w:lineRule="auto"/>
        <w:ind w:firstLine="600"/>
        <w:jc w:val="both"/>
        <w:rPr>
          <w:lang w:val="ru-RU"/>
        </w:rPr>
        <w:sectPr w:rsidR="00C4161D" w:rsidRPr="00884367">
          <w:pgSz w:w="11906" w:h="16383"/>
          <w:pgMar w:top="1134" w:right="850" w:bottom="1134" w:left="1701" w:header="720" w:footer="720" w:gutter="0"/>
          <w:cols w:space="720"/>
        </w:sectPr>
      </w:pPr>
      <w:r w:rsidRPr="00884367">
        <w:rPr>
          <w:rFonts w:ascii="Times New Roman" w:hAnsi="Times New Roman"/>
          <w:color w:val="000000"/>
          <w:sz w:val="28"/>
          <w:lang w:val="ru-RU"/>
        </w:rPr>
        <w:t>Общее число часов, отведенное на изучение учебного предмета "Труд (те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хнология)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</w:t>
      </w:r>
    </w:p>
    <w:p w:rsidR="00C4161D" w:rsidRDefault="00C4161D" w:rsidP="00884367">
      <w:pPr>
        <w:spacing w:after="0"/>
      </w:pPr>
      <w:bookmarkStart w:id="7" w:name="block-32130318"/>
      <w:bookmarkEnd w:id="0"/>
    </w:p>
    <w:p w:rsidR="00C4161D" w:rsidRDefault="00C4161D">
      <w:pPr>
        <w:sectPr w:rsidR="00C4161D">
          <w:pgSz w:w="11906" w:h="16383"/>
          <w:pgMar w:top="1134" w:right="850" w:bottom="1134" w:left="1701" w:header="720" w:footer="720" w:gutter="0"/>
          <w:cols w:space="720"/>
        </w:sectPr>
      </w:pPr>
    </w:p>
    <w:p w:rsidR="00C4161D" w:rsidRPr="00884367" w:rsidRDefault="00CF7623">
      <w:pPr>
        <w:spacing w:before="161" w:after="161"/>
        <w:ind w:left="120"/>
        <w:rPr>
          <w:lang w:val="ru-RU"/>
        </w:rPr>
      </w:pPr>
      <w:bookmarkStart w:id="8" w:name="block-32130317"/>
      <w:bookmarkEnd w:id="7"/>
      <w:r w:rsidRPr="0088436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C4161D" w:rsidRPr="00884367" w:rsidRDefault="00CF7623">
      <w:pPr>
        <w:spacing w:before="180" w:after="0" w:line="264" w:lineRule="auto"/>
        <w:ind w:left="120"/>
        <w:jc w:val="both"/>
        <w:rPr>
          <w:lang w:val="ru-RU"/>
        </w:rPr>
      </w:pPr>
      <w:bookmarkStart w:id="9" w:name="_Toc141791714"/>
      <w:bookmarkEnd w:id="9"/>
      <w:r w:rsidRPr="00884367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C4161D" w:rsidRPr="00884367" w:rsidRDefault="00C4161D">
      <w:pPr>
        <w:spacing w:after="0"/>
        <w:ind w:left="120"/>
        <w:rPr>
          <w:lang w:val="ru-RU"/>
        </w:rPr>
      </w:pPr>
      <w:bookmarkStart w:id="10" w:name="_Toc157707439"/>
      <w:bookmarkEnd w:id="10"/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Модуль «Производство и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технологии»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Технологии вокруг нас. Материальный мир и потребности человека. Трудовая деятельность человека и создание вещей (изделий).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 Производство и техника. Роль техники в производственной деятел</w:t>
      </w:r>
      <w:r w:rsidRPr="00884367">
        <w:rPr>
          <w:rFonts w:ascii="Times New Roman" w:hAnsi="Times New Roman"/>
          <w:color w:val="000000"/>
          <w:sz w:val="28"/>
          <w:lang w:val="ru-RU"/>
        </w:rPr>
        <w:t>ьности человека. Классификация техники.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Какие бывают профессии. Мир труда и професси</w:t>
      </w:r>
      <w:r w:rsidRPr="00884367">
        <w:rPr>
          <w:rFonts w:ascii="Times New Roman" w:hAnsi="Times New Roman"/>
          <w:color w:val="000000"/>
          <w:sz w:val="28"/>
          <w:lang w:val="ru-RU"/>
        </w:rPr>
        <w:t>й. Социальная значимость профессий.</w:t>
      </w:r>
    </w:p>
    <w:p w:rsidR="00C4161D" w:rsidRPr="00884367" w:rsidRDefault="00C4161D">
      <w:pPr>
        <w:spacing w:after="0" w:line="48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Виды машин и механизмов. Кинематические схемы.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Технологические задачи и способы их решения.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Техническое моделирование и конструирование. Конструкторская документация.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Перспективы развит</w:t>
      </w:r>
      <w:r w:rsidRPr="00884367">
        <w:rPr>
          <w:rFonts w:ascii="Times New Roman" w:hAnsi="Times New Roman"/>
          <w:color w:val="000000"/>
          <w:sz w:val="28"/>
          <w:lang w:val="ru-RU"/>
        </w:rPr>
        <w:t>ия техники и технологий.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Инженерные профессии.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Создание технологий как основная задача современной науки.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Промышленная эстетика. Дизайн.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Цифровизация производства. Цифровые </w:t>
      </w:r>
      <w:r w:rsidRPr="00884367">
        <w:rPr>
          <w:rFonts w:ascii="Times New Roman" w:hAnsi="Times New Roman"/>
          <w:color w:val="000000"/>
          <w:sz w:val="28"/>
          <w:lang w:val="ru-RU"/>
        </w:rPr>
        <w:t>технологии и способы обработки информации.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Понятие высокотехнологичных отраслей. «Высокие технологии» двойного назначения.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Разработка и внедрение техн</w:t>
      </w:r>
      <w:r w:rsidRPr="00884367">
        <w:rPr>
          <w:rFonts w:ascii="Times New Roman" w:hAnsi="Times New Roman"/>
          <w:color w:val="000000"/>
          <w:sz w:val="28"/>
          <w:lang w:val="ru-RU"/>
        </w:rPr>
        <w:t>ологий многократного использования материалов, технологий безотходного производства.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дизайном, их востребованность на рынке труда.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lastRenderedPageBreak/>
        <w:t>8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Общие принципы управления. Управление и организация. Управление современным пр</w:t>
      </w:r>
      <w:r w:rsidRPr="00884367">
        <w:rPr>
          <w:rFonts w:ascii="Times New Roman" w:hAnsi="Times New Roman"/>
          <w:color w:val="000000"/>
          <w:sz w:val="28"/>
          <w:lang w:val="ru-RU"/>
        </w:rPr>
        <w:t>оизводством.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Производство и его виды. Инновации и инновационные процессы на предприятиях. Управление инновациями.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 Выбор профессии в зависимости от инт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ересов и способностей человека. Профессиональное самоопределение. 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Предпринимательство и предприниматель. Сущность культуры предпринимательства. Виды предпринимательской деятельности.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Внутренняя и внешняя среда предпринимательства. Базовые состав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ляющие внутренней среды.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 Эффективность предпринимательской деятельности.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</w:t>
      </w:r>
      <w:r w:rsidRPr="00884367">
        <w:rPr>
          <w:rFonts w:ascii="Times New Roman" w:hAnsi="Times New Roman"/>
          <w:color w:val="000000"/>
          <w:sz w:val="28"/>
          <w:lang w:val="ru-RU"/>
        </w:rPr>
        <w:t>ческое предпринимательство. Инновации и их виды. Новые рынки для продуктов.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Мир профессий. Выбор профессии. </w:t>
      </w:r>
    </w:p>
    <w:p w:rsidR="00C4161D" w:rsidRPr="00884367" w:rsidRDefault="00C4161D">
      <w:pPr>
        <w:spacing w:after="0"/>
        <w:ind w:left="120"/>
        <w:jc w:val="both"/>
        <w:rPr>
          <w:lang w:val="ru-RU"/>
        </w:rPr>
      </w:pPr>
      <w:bookmarkStart w:id="11" w:name="_Toc157707445"/>
      <w:bookmarkEnd w:id="11"/>
    </w:p>
    <w:p w:rsidR="00C4161D" w:rsidRPr="00884367" w:rsidRDefault="00C4161D">
      <w:pPr>
        <w:spacing w:after="0" w:line="48" w:lineRule="auto"/>
        <w:ind w:left="120"/>
        <w:jc w:val="both"/>
        <w:rPr>
          <w:lang w:val="ru-RU"/>
        </w:rPr>
      </w:pP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Графическая информация как средство передачи информации о материальном мире (вещах). Виды и </w:t>
      </w:r>
      <w:r w:rsidRPr="00884367">
        <w:rPr>
          <w:rFonts w:ascii="Times New Roman" w:hAnsi="Times New Roman"/>
          <w:color w:val="000000"/>
          <w:sz w:val="28"/>
          <w:lang w:val="ru-RU"/>
        </w:rPr>
        <w:t>области применения графической информации (графических изображений).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</w:t>
      </w:r>
      <w:r w:rsidRPr="00884367">
        <w:rPr>
          <w:rFonts w:ascii="Times New Roman" w:hAnsi="Times New Roman"/>
          <w:color w:val="000000"/>
          <w:sz w:val="28"/>
          <w:lang w:val="ru-RU"/>
        </w:rPr>
        <w:t>рамма и другое.).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с черчением, их востребованность на рынке труда.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Ин</w:t>
      </w:r>
      <w:r w:rsidRPr="00884367">
        <w:rPr>
          <w:rFonts w:ascii="Times New Roman" w:hAnsi="Times New Roman"/>
          <w:color w:val="000000"/>
          <w:sz w:val="28"/>
          <w:lang w:val="ru-RU"/>
        </w:rPr>
        <w:t>струменты графического редактора. Создание эскиза в графическом редакторе.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</w:t>
      </w:r>
      <w:r w:rsidRPr="00884367">
        <w:rPr>
          <w:rFonts w:ascii="Times New Roman" w:hAnsi="Times New Roman"/>
          <w:color w:val="000000"/>
          <w:sz w:val="28"/>
          <w:lang w:val="ru-RU"/>
        </w:rPr>
        <w:t>стребованность на рынке труда.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Единая система конструкторской документации (ЕСКД). Государственный стандарт (Г</w:t>
      </w:r>
      <w:r w:rsidRPr="00884367">
        <w:rPr>
          <w:rFonts w:ascii="Times New Roman" w:hAnsi="Times New Roman"/>
          <w:color w:val="000000"/>
          <w:sz w:val="28"/>
          <w:lang w:val="ru-RU"/>
        </w:rPr>
        <w:t>ОСТ).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Применение компьютеров для разработки графической документации. Построение геометрических фигур, чертежей деталей в </w:t>
      </w:r>
      <w:r w:rsidRPr="00884367">
        <w:rPr>
          <w:rFonts w:ascii="Times New Roman" w:hAnsi="Times New Roman"/>
          <w:color w:val="000000"/>
          <w:sz w:val="28"/>
          <w:lang w:val="ru-RU"/>
        </w:rPr>
        <w:t>системе автоматизированного проектирования.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Мир профессий. Профессии, связанные с черчением, их востребованность </w:t>
      </w:r>
      <w:r w:rsidRPr="00884367">
        <w:rPr>
          <w:rFonts w:ascii="Times New Roman" w:hAnsi="Times New Roman"/>
          <w:color w:val="000000"/>
          <w:sz w:val="28"/>
          <w:lang w:val="ru-RU"/>
        </w:rPr>
        <w:t>на рынке труда.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</w:t>
      </w:r>
      <w:r w:rsidRPr="00884367">
        <w:rPr>
          <w:rFonts w:ascii="Times New Roman" w:hAnsi="Times New Roman"/>
          <w:color w:val="000000"/>
          <w:sz w:val="28"/>
          <w:lang w:val="ru-RU"/>
        </w:rPr>
        <w:t>фических объектов.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Мир профессий. </w:t>
      </w:r>
      <w:r w:rsidRPr="00884367">
        <w:rPr>
          <w:rFonts w:ascii="Times New Roman" w:hAnsi="Times New Roman"/>
          <w:color w:val="000000"/>
          <w:sz w:val="28"/>
          <w:lang w:val="ru-RU"/>
        </w:rPr>
        <w:t>Профессии, связанные с компьютерной графикой, их востребованность на рынке труда.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</w:t>
      </w:r>
      <w:r w:rsidRPr="00884367">
        <w:rPr>
          <w:rFonts w:ascii="Times New Roman" w:hAnsi="Times New Roman"/>
          <w:color w:val="000000"/>
          <w:sz w:val="28"/>
          <w:lang w:val="ru-RU"/>
        </w:rPr>
        <w:t>лия.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</w:t>
      </w:r>
      <w:r w:rsidRPr="00884367">
        <w:rPr>
          <w:rFonts w:ascii="Times New Roman" w:hAnsi="Times New Roman"/>
          <w:color w:val="000000"/>
          <w:sz w:val="28"/>
          <w:lang w:val="ru-RU"/>
        </w:rPr>
        <w:t>ертежи деталей. Условности и упрощения на чертеже. Создание презентации.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Мир профессий. Профессии, связанные с изучаемыми </w:t>
      </w:r>
      <w:r w:rsidRPr="00884367">
        <w:rPr>
          <w:rFonts w:ascii="Times New Roman" w:hAnsi="Times New Roman"/>
          <w:color w:val="000000"/>
          <w:sz w:val="28"/>
          <w:lang w:val="ru-RU"/>
        </w:rPr>
        <w:t>технологиями, черчением, проектированием с использованием САПР, их востребованность на рынке труда.</w:t>
      </w:r>
    </w:p>
    <w:p w:rsidR="00C4161D" w:rsidRPr="00884367" w:rsidRDefault="00C4161D">
      <w:pPr>
        <w:spacing w:after="0"/>
        <w:ind w:left="120"/>
        <w:jc w:val="both"/>
        <w:rPr>
          <w:lang w:val="ru-RU"/>
        </w:rPr>
      </w:pPr>
      <w:bookmarkStart w:id="12" w:name="_Toc157707451"/>
      <w:bookmarkEnd w:id="12"/>
    </w:p>
    <w:p w:rsidR="00C4161D" w:rsidRPr="00884367" w:rsidRDefault="00C4161D">
      <w:pPr>
        <w:spacing w:after="0" w:line="144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моделирования.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Програм</w:t>
      </w:r>
      <w:r w:rsidRPr="00884367">
        <w:rPr>
          <w:rFonts w:ascii="Times New Roman" w:hAnsi="Times New Roman"/>
          <w:color w:val="000000"/>
          <w:sz w:val="28"/>
          <w:lang w:val="ru-RU"/>
        </w:rPr>
        <w:t>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</w:t>
      </w:r>
      <w:r w:rsidRPr="00884367">
        <w:rPr>
          <w:rFonts w:ascii="Times New Roman" w:hAnsi="Times New Roman"/>
          <w:color w:val="000000"/>
          <w:sz w:val="28"/>
          <w:lang w:val="ru-RU"/>
        </w:rPr>
        <w:t>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lastRenderedPageBreak/>
        <w:t>8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</w:t>
      </w:r>
      <w:r w:rsidRPr="00884367">
        <w:rPr>
          <w:rFonts w:ascii="Times New Roman" w:hAnsi="Times New Roman"/>
          <w:color w:val="000000"/>
          <w:sz w:val="28"/>
          <w:lang w:val="ru-RU"/>
        </w:rPr>
        <w:t>тве. Масштабирование тел. Вычитание, пересечение и объединение геометрических тел.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Этапы аддитивного </w:t>
      </w:r>
      <w:r w:rsidRPr="00884367">
        <w:rPr>
          <w:rFonts w:ascii="Times New Roman" w:hAnsi="Times New Roman"/>
          <w:color w:val="000000"/>
          <w:sz w:val="28"/>
          <w:lang w:val="ru-RU"/>
        </w:rPr>
        <w:t>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C4161D" w:rsidRPr="00884367" w:rsidRDefault="00C4161D">
      <w:pPr>
        <w:spacing w:after="0"/>
        <w:ind w:left="120"/>
        <w:jc w:val="both"/>
        <w:rPr>
          <w:lang w:val="ru-RU"/>
        </w:rPr>
      </w:pPr>
      <w:bookmarkStart w:id="13" w:name="_Toc157707455"/>
      <w:bookmarkEnd w:id="13"/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Модуль «Техно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логии обработки материалов и пищевых продуктов»</w:t>
      </w:r>
    </w:p>
    <w:p w:rsidR="00C4161D" w:rsidRPr="00884367" w:rsidRDefault="00C4161D">
      <w:pPr>
        <w:spacing w:after="0" w:line="96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</w:t>
      </w:r>
      <w:r w:rsidRPr="00884367">
        <w:rPr>
          <w:rFonts w:ascii="Times New Roman" w:hAnsi="Times New Roman"/>
          <w:color w:val="000000"/>
          <w:sz w:val="28"/>
          <w:lang w:val="ru-RU"/>
        </w:rPr>
        <w:t>Технологическая карта.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</w:t>
      </w:r>
      <w:r w:rsidRPr="00884367">
        <w:rPr>
          <w:rFonts w:ascii="Times New Roman" w:hAnsi="Times New Roman"/>
          <w:color w:val="000000"/>
          <w:sz w:val="28"/>
          <w:lang w:val="ru-RU"/>
        </w:rPr>
        <w:t>. Пиломатериалы. Способы обработки древесины. Организация рабочего места при работе с древесиной.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Народны</w:t>
      </w:r>
      <w:r w:rsidRPr="00884367">
        <w:rPr>
          <w:rFonts w:ascii="Times New Roman" w:hAnsi="Times New Roman"/>
          <w:color w:val="000000"/>
          <w:sz w:val="28"/>
          <w:lang w:val="ru-RU"/>
        </w:rPr>
        <w:t>е промыслы по обработке древесины.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древесины.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приготовления пищи.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Правила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этикета за столом. Условия хранения продуктов питания. Утилизация бытовых и пищевых отходов.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пищевых продуктов.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Групповой проект по теме «Питание и здоровье человека».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Технологии обработки т</w:t>
      </w:r>
      <w:r w:rsidRPr="00884367">
        <w:rPr>
          <w:rFonts w:ascii="Times New Roman" w:hAnsi="Times New Roman"/>
          <w:color w:val="000000"/>
          <w:sz w:val="28"/>
          <w:lang w:val="ru-RU"/>
        </w:rPr>
        <w:t>екстильных материалов.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натуральных волокон растительного, животного происхождения, из химических волокон. Свойства тканей.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Уст</w:t>
      </w:r>
      <w:r w:rsidRPr="00884367">
        <w:rPr>
          <w:rFonts w:ascii="Times New Roman" w:hAnsi="Times New Roman"/>
          <w:color w:val="000000"/>
          <w:sz w:val="28"/>
          <w:lang w:val="ru-RU"/>
        </w:rPr>
        <w:t>ройство швейной машины: виды приводов швейной машины, регуляторы.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со швейным производством.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</w:t>
      </w:r>
      <w:r w:rsidRPr="00884367">
        <w:rPr>
          <w:rFonts w:ascii="Times New Roman" w:hAnsi="Times New Roman"/>
          <w:color w:val="000000"/>
          <w:sz w:val="28"/>
          <w:lang w:val="ru-RU"/>
        </w:rPr>
        <w:t>ильных материалов».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Чертёж выкроек проектного швейного изделия (например, мешок для сменной обуви, прихватка, лоскутное шитьё).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</w:t>
      </w:r>
      <w:r w:rsidRPr="00884367">
        <w:rPr>
          <w:rFonts w:ascii="Times New Roman" w:hAnsi="Times New Roman"/>
          <w:color w:val="000000"/>
          <w:sz w:val="28"/>
          <w:lang w:val="ru-RU"/>
        </w:rPr>
        <w:t>ого изделия.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</w:t>
      </w:r>
      <w:r w:rsidRPr="00884367">
        <w:rPr>
          <w:rFonts w:ascii="Times New Roman" w:hAnsi="Times New Roman"/>
          <w:color w:val="000000"/>
          <w:sz w:val="28"/>
          <w:lang w:val="ru-RU"/>
        </w:rPr>
        <w:t>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Мир </w:t>
      </w:r>
      <w:r w:rsidRPr="00884367">
        <w:rPr>
          <w:rFonts w:ascii="Times New Roman" w:hAnsi="Times New Roman"/>
          <w:color w:val="000000"/>
          <w:sz w:val="28"/>
          <w:lang w:val="ru-RU"/>
        </w:rPr>
        <w:t>профессий. Профессии, связанные с производством и обработкой металлов.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</w:t>
      </w:r>
      <w:r w:rsidRPr="00884367">
        <w:rPr>
          <w:rFonts w:ascii="Times New Roman" w:hAnsi="Times New Roman"/>
          <w:color w:val="000000"/>
          <w:sz w:val="28"/>
          <w:lang w:val="ru-RU"/>
        </w:rPr>
        <w:t>елия.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Оп</w:t>
      </w:r>
      <w:r w:rsidRPr="00884367">
        <w:rPr>
          <w:rFonts w:ascii="Times New Roman" w:hAnsi="Times New Roman"/>
          <w:color w:val="000000"/>
          <w:sz w:val="28"/>
          <w:lang w:val="ru-RU"/>
        </w:rPr>
        <w:t>ределение качества молочных продуктов, правила хранения продуктов.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пищевым производством</w:t>
      </w:r>
      <w:r w:rsidRPr="00884367">
        <w:rPr>
          <w:rFonts w:ascii="Times New Roman" w:hAnsi="Times New Roman"/>
          <w:color w:val="000000"/>
          <w:sz w:val="28"/>
          <w:lang w:val="ru-RU"/>
        </w:rPr>
        <w:t>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Современные текстильные материалы, получение и свойства.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Одежда, виды оде</w:t>
      </w:r>
      <w:r w:rsidRPr="00884367">
        <w:rPr>
          <w:rFonts w:ascii="Times New Roman" w:hAnsi="Times New Roman"/>
          <w:color w:val="000000"/>
          <w:sz w:val="28"/>
          <w:lang w:val="ru-RU"/>
        </w:rPr>
        <w:t>жды. Мода и стиль.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одежды.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</w:t>
      </w:r>
      <w:r w:rsidRPr="00884367">
        <w:rPr>
          <w:rFonts w:ascii="Times New Roman" w:hAnsi="Times New Roman"/>
          <w:color w:val="000000"/>
          <w:sz w:val="28"/>
          <w:lang w:val="ru-RU"/>
        </w:rPr>
        <w:t>делие в технике лоскутной пластики).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Обработка </w:t>
      </w:r>
      <w:r w:rsidRPr="00884367">
        <w:rPr>
          <w:rFonts w:ascii="Times New Roman" w:hAnsi="Times New Roman"/>
          <w:color w:val="000000"/>
          <w:sz w:val="28"/>
          <w:lang w:val="ru-RU"/>
        </w:rPr>
        <w:t>древесины. Технологии механической обработки конструкционных материалов. Технологии отделки изделий из древесины.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Обработка металлов. Технологии обработки металлов. Конструкционная сталь. Токарно-винторезный станок. Изделия из металлопроката. Резьба и </w:t>
      </w:r>
      <w:r w:rsidRPr="00884367">
        <w:rPr>
          <w:rFonts w:ascii="Times New Roman" w:hAnsi="Times New Roman"/>
          <w:color w:val="000000"/>
          <w:sz w:val="28"/>
          <w:lang w:val="ru-RU"/>
        </w:rPr>
        <w:t>резьбовые соединения. Нарезание резьбы. Соединение металлических деталей клеем. Отделка деталей.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</w:t>
      </w:r>
      <w:r w:rsidRPr="00884367">
        <w:rPr>
          <w:rFonts w:ascii="Times New Roman" w:hAnsi="Times New Roman"/>
          <w:color w:val="000000"/>
          <w:sz w:val="28"/>
          <w:lang w:val="ru-RU"/>
        </w:rPr>
        <w:t>чных материалов».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</w:t>
      </w:r>
      <w:r w:rsidRPr="00884367">
        <w:rPr>
          <w:rFonts w:ascii="Times New Roman" w:hAnsi="Times New Roman"/>
          <w:color w:val="000000"/>
          <w:sz w:val="28"/>
          <w:lang w:val="ru-RU"/>
        </w:rPr>
        <w:t>разделка рыбы. Виды тепловой обработки рыбы. Требования к качеству рыбных блюд. Рыбные консервы.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</w:t>
      </w:r>
      <w:r w:rsidRPr="00884367">
        <w:rPr>
          <w:rFonts w:ascii="Times New Roman" w:hAnsi="Times New Roman"/>
          <w:color w:val="000000"/>
          <w:sz w:val="28"/>
          <w:lang w:val="ru-RU"/>
        </w:rPr>
        <w:t>Показатели свежести мяса. Виды тепловой обработки мяса.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общественным питанием.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материалов.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Конструирование одежды. Плечевая и поясная одежда.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Чертёж выкроек швейного изделия.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Моделирование поясной и плечевой одежды.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изделия, отделке изделия (по выбору обучающихся).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Оценка качес</w:t>
      </w:r>
      <w:r w:rsidRPr="00884367">
        <w:rPr>
          <w:rFonts w:ascii="Times New Roman" w:hAnsi="Times New Roman"/>
          <w:color w:val="000000"/>
          <w:sz w:val="28"/>
          <w:lang w:val="ru-RU"/>
        </w:rPr>
        <w:t>тва изготовления швейного изделия.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одежды.</w:t>
      </w:r>
    </w:p>
    <w:p w:rsidR="00C4161D" w:rsidRPr="00884367" w:rsidRDefault="00C4161D">
      <w:pPr>
        <w:spacing w:after="0"/>
        <w:ind w:left="120"/>
        <w:jc w:val="both"/>
        <w:rPr>
          <w:lang w:val="ru-RU"/>
        </w:rPr>
      </w:pPr>
      <w:bookmarkStart w:id="14" w:name="_Toc157707459"/>
      <w:bookmarkEnd w:id="14"/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Визуальный язык для программирования простых </w:t>
      </w:r>
      <w:r w:rsidRPr="00884367">
        <w:rPr>
          <w:rFonts w:ascii="Times New Roman" w:hAnsi="Times New Roman"/>
          <w:color w:val="000000"/>
          <w:sz w:val="28"/>
          <w:lang w:val="ru-RU"/>
        </w:rPr>
        <w:t>робототехнических систем.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C4161D" w:rsidRPr="00884367" w:rsidRDefault="00C4161D">
      <w:pPr>
        <w:spacing w:after="0" w:line="96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Учебный проект по роб</w:t>
      </w:r>
      <w:r w:rsidRPr="00884367">
        <w:rPr>
          <w:rFonts w:ascii="Times New Roman" w:hAnsi="Times New Roman"/>
          <w:color w:val="000000"/>
          <w:sz w:val="28"/>
          <w:lang w:val="ru-RU"/>
        </w:rPr>
        <w:t>ототехнике.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Беспилотные автоматизированные системы, их виды, назначение.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</w:t>
      </w:r>
      <w:r w:rsidRPr="00884367">
        <w:rPr>
          <w:rFonts w:ascii="Times New Roman" w:hAnsi="Times New Roman"/>
          <w:color w:val="000000"/>
          <w:sz w:val="28"/>
          <w:lang w:val="ru-RU"/>
        </w:rPr>
        <w:t>оманды программирования роботов.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Реализация алгоритмов управления отдельными компонентами и роботизированными системами.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Учебны</w:t>
      </w:r>
      <w:r w:rsidRPr="00884367">
        <w:rPr>
          <w:rFonts w:ascii="Times New Roman" w:hAnsi="Times New Roman"/>
          <w:color w:val="000000"/>
          <w:sz w:val="28"/>
          <w:lang w:val="ru-RU"/>
        </w:rPr>
        <w:t>й проект по робототехнике.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летательных аппаратов.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Классификация беспилотных летательных аппаратов.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Конструкция беспилотных летательных аппаратов.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Правила безопасной эксплуатации аккумулятора.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Воздушный винт, характеристика. Аэродинамика полёта.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Органы управления. Управление беспилотными летательными аппаратами.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Обеспечение безопасности при подготовке к полету, во время полета.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</w:t>
      </w:r>
      <w:r w:rsidRPr="00884367">
        <w:rPr>
          <w:rFonts w:ascii="Times New Roman" w:hAnsi="Times New Roman"/>
          <w:color w:val="000000"/>
          <w:sz w:val="28"/>
          <w:lang w:val="ru-RU"/>
        </w:rPr>
        <w:t>сии в области робототехники.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Робототехнические и автоматизированные системы.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Система интернет вещей. Промышленный интернет вещей.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Потребительский интернет вещей.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Искусственный 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интеллект в управлении автоматизированными и роботизированными системами. Технология машинного зрения. Нейротехнологии и нейроинтерфейсы.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Конструирование и моделирование автоматизированных и роботизированных систем.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Управление групповым взаимодействием р</w:t>
      </w:r>
      <w:r w:rsidRPr="00884367">
        <w:rPr>
          <w:rFonts w:ascii="Times New Roman" w:hAnsi="Times New Roman"/>
          <w:color w:val="000000"/>
          <w:sz w:val="28"/>
          <w:lang w:val="ru-RU"/>
        </w:rPr>
        <w:t>оботов (наземные роботы, беспилотные летательные аппараты).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Управление роботами с использованием телеметрических систем.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Индивидуальный проект по робототехнике.</w:t>
      </w:r>
    </w:p>
    <w:p w:rsidR="00C4161D" w:rsidRPr="00884367" w:rsidRDefault="00C4161D">
      <w:pPr>
        <w:spacing w:after="0" w:line="264" w:lineRule="auto"/>
        <w:ind w:firstLine="600"/>
        <w:jc w:val="both"/>
        <w:rPr>
          <w:lang w:val="ru-RU"/>
        </w:rPr>
      </w:pPr>
      <w:bookmarkStart w:id="15" w:name="_Toc141791715"/>
      <w:bookmarkEnd w:id="15"/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C4161D" w:rsidRPr="00884367" w:rsidRDefault="00C4161D">
      <w:pPr>
        <w:spacing w:after="0"/>
        <w:ind w:left="120"/>
        <w:jc w:val="both"/>
        <w:rPr>
          <w:lang w:val="ru-RU"/>
        </w:rPr>
      </w:pPr>
      <w:bookmarkStart w:id="16" w:name="_Toc157707466"/>
      <w:bookmarkEnd w:id="16"/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Модуль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«Автоматизированные системы»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lastRenderedPageBreak/>
        <w:t>8–9 классы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Управляющие и упр</w:t>
      </w:r>
      <w:r w:rsidRPr="00884367">
        <w:rPr>
          <w:rFonts w:ascii="Times New Roman" w:hAnsi="Times New Roman"/>
          <w:color w:val="000000"/>
          <w:sz w:val="28"/>
          <w:lang w:val="ru-RU"/>
        </w:rPr>
        <w:t>авляемые системы. Понятие обратной связи, ошибка регулирования, корректирующие устройства.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Понятие об электрическом токе, проводники и диэлектрики. С</w:t>
      </w:r>
      <w:r w:rsidRPr="00884367">
        <w:rPr>
          <w:rFonts w:ascii="Times New Roman" w:hAnsi="Times New Roman"/>
          <w:color w:val="000000"/>
          <w:sz w:val="28"/>
          <w:lang w:val="ru-RU"/>
        </w:rPr>
        <w:t>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</w:t>
      </w:r>
      <w:r w:rsidRPr="00884367">
        <w:rPr>
          <w:rFonts w:ascii="Times New Roman" w:hAnsi="Times New Roman"/>
          <w:color w:val="000000"/>
          <w:sz w:val="28"/>
          <w:lang w:val="ru-RU"/>
        </w:rPr>
        <w:t>ия модели автоматизированной системы.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</w:t>
      </w:r>
      <w:r w:rsidRPr="00884367">
        <w:rPr>
          <w:rFonts w:ascii="Times New Roman" w:hAnsi="Times New Roman"/>
          <w:color w:val="000000"/>
          <w:sz w:val="28"/>
          <w:lang w:val="ru-RU"/>
        </w:rPr>
        <w:t>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C4161D" w:rsidRPr="00884367" w:rsidRDefault="00C4161D">
      <w:pPr>
        <w:spacing w:after="0"/>
        <w:ind w:left="120"/>
        <w:jc w:val="both"/>
        <w:rPr>
          <w:lang w:val="ru-RU"/>
        </w:rPr>
      </w:pPr>
      <w:bookmarkStart w:id="17" w:name="_Toc157707468"/>
      <w:bookmarkEnd w:id="17"/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C4161D" w:rsidRPr="00884367" w:rsidRDefault="00C4161D">
      <w:pPr>
        <w:spacing w:after="0" w:line="96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Заготовка кормов. Кормление животных. </w:t>
      </w:r>
      <w:r w:rsidRPr="00884367">
        <w:rPr>
          <w:rFonts w:ascii="Times New Roman" w:hAnsi="Times New Roman"/>
          <w:color w:val="000000"/>
          <w:sz w:val="28"/>
          <w:lang w:val="ru-RU"/>
        </w:rPr>
        <w:t>Питательность корма. Рацион.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Животноводческие предприятия. Оборудование и микрокл</w:t>
      </w:r>
      <w:r w:rsidRPr="00884367">
        <w:rPr>
          <w:rFonts w:ascii="Times New Roman" w:hAnsi="Times New Roman"/>
          <w:color w:val="000000"/>
          <w:sz w:val="28"/>
          <w:lang w:val="ru-RU"/>
        </w:rPr>
        <w:t>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Цифровая ферма: автоматическое кормление животных, автоматическая дойка, убор</w:t>
      </w:r>
      <w:r w:rsidRPr="00884367">
        <w:rPr>
          <w:rFonts w:ascii="Times New Roman" w:hAnsi="Times New Roman"/>
          <w:color w:val="000000"/>
          <w:sz w:val="28"/>
          <w:lang w:val="ru-RU"/>
        </w:rPr>
        <w:t>ка помещения и другое.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</w:t>
      </w:r>
      <w:r w:rsidRPr="00884367">
        <w:rPr>
          <w:rFonts w:ascii="Times New Roman" w:hAnsi="Times New Roman"/>
          <w:color w:val="000000"/>
          <w:sz w:val="28"/>
          <w:lang w:val="ru-RU"/>
        </w:rPr>
        <w:t>ссии. Использование информационных цифровых технологий в профессиональной деятельности.</w:t>
      </w:r>
    </w:p>
    <w:p w:rsidR="00C4161D" w:rsidRPr="00884367" w:rsidRDefault="00C4161D">
      <w:pPr>
        <w:spacing w:after="0"/>
        <w:ind w:left="120"/>
        <w:jc w:val="both"/>
        <w:rPr>
          <w:lang w:val="ru-RU"/>
        </w:rPr>
      </w:pPr>
      <w:bookmarkStart w:id="18" w:name="_Toc157707470"/>
      <w:bookmarkEnd w:id="18"/>
    </w:p>
    <w:p w:rsidR="00C4161D" w:rsidRPr="00884367" w:rsidRDefault="00C4161D">
      <w:pPr>
        <w:spacing w:after="0" w:line="120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C4161D" w:rsidRPr="00884367" w:rsidRDefault="00C4161D">
      <w:pPr>
        <w:spacing w:after="0" w:line="96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Земледелие как поворотный пункт развития человеческой цивилизации. </w:t>
      </w:r>
      <w:r w:rsidRPr="00884367">
        <w:rPr>
          <w:rFonts w:ascii="Times New Roman" w:hAnsi="Times New Roman"/>
          <w:color w:val="000000"/>
          <w:sz w:val="28"/>
          <w:lang w:val="ru-RU"/>
        </w:rPr>
        <w:t>Земля как величайшая ценность человечества. История земледелия.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Выращивание растений на </w:t>
      </w:r>
      <w:r w:rsidRPr="00884367">
        <w:rPr>
          <w:rFonts w:ascii="Times New Roman" w:hAnsi="Times New Roman"/>
          <w:color w:val="000000"/>
          <w:sz w:val="28"/>
          <w:lang w:val="ru-RU"/>
        </w:rPr>
        <w:t>школьном/приусадебном участке.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Сохранение природной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среды.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Авт</w:t>
      </w:r>
      <w:r w:rsidRPr="00884367">
        <w:rPr>
          <w:rFonts w:ascii="Times New Roman" w:hAnsi="Times New Roman"/>
          <w:color w:val="000000"/>
          <w:sz w:val="28"/>
          <w:lang w:val="ru-RU"/>
        </w:rPr>
        <w:t>оматизация и роботизация сельскохозяйственного производства: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внесение удобрения на основе данных от аз</w:t>
      </w:r>
      <w:r w:rsidRPr="00884367">
        <w:rPr>
          <w:rFonts w:ascii="Times New Roman" w:hAnsi="Times New Roman"/>
          <w:color w:val="000000"/>
          <w:sz w:val="28"/>
          <w:lang w:val="ru-RU"/>
        </w:rPr>
        <w:t>отно-спектральных датчиков;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использование беспилотных летательных аппаратов и другое.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C4161D" w:rsidRPr="00884367" w:rsidRDefault="00CF7623">
      <w:pPr>
        <w:spacing w:after="0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</w:t>
      </w:r>
      <w:r w:rsidRPr="00884367">
        <w:rPr>
          <w:rFonts w:ascii="Times New Roman" w:hAnsi="Times New Roman"/>
          <w:color w:val="000000"/>
          <w:sz w:val="28"/>
          <w:lang w:val="ru-RU"/>
        </w:rPr>
        <w:t>й деятельности.</w:t>
      </w:r>
    </w:p>
    <w:p w:rsidR="00C4161D" w:rsidRPr="00884367" w:rsidRDefault="00C4161D">
      <w:pPr>
        <w:rPr>
          <w:lang w:val="ru-RU"/>
        </w:rPr>
        <w:sectPr w:rsidR="00C4161D" w:rsidRPr="00884367">
          <w:pgSz w:w="11906" w:h="16383"/>
          <w:pgMar w:top="1134" w:right="850" w:bottom="1134" w:left="1701" w:header="720" w:footer="720" w:gutter="0"/>
          <w:cols w:space="720"/>
        </w:sectPr>
      </w:pPr>
    </w:p>
    <w:p w:rsidR="00C4161D" w:rsidRPr="00884367" w:rsidRDefault="00CF7623">
      <w:pPr>
        <w:spacing w:before="161" w:after="0" w:line="264" w:lineRule="auto"/>
        <w:ind w:left="120"/>
        <w:jc w:val="both"/>
        <w:rPr>
          <w:lang w:val="ru-RU"/>
        </w:rPr>
      </w:pPr>
      <w:bookmarkStart w:id="19" w:name="block-32130319"/>
      <w:bookmarkEnd w:id="8"/>
      <w:r w:rsidRPr="00884367">
        <w:rPr>
          <w:rFonts w:ascii="Times New Roman" w:hAnsi="Times New Roman"/>
          <w:b/>
          <w:color w:val="333333"/>
          <w:sz w:val="28"/>
          <w:lang w:val="ru-RU"/>
        </w:rPr>
        <w:lastRenderedPageBreak/>
        <w:t>ПЛАНИРУЕМЫЕ ОБРАЗОВАТЕЛЬНЫЕ РЕЗУЛЬТАТЫ</w:t>
      </w:r>
    </w:p>
    <w:p w:rsidR="00C4161D" w:rsidRPr="00884367" w:rsidRDefault="00CF7623">
      <w:pPr>
        <w:spacing w:before="180" w:after="0" w:line="264" w:lineRule="auto"/>
        <w:ind w:left="120"/>
        <w:jc w:val="both"/>
        <w:rPr>
          <w:lang w:val="ru-RU"/>
        </w:rPr>
      </w:pPr>
      <w:bookmarkStart w:id="20" w:name="_Toc141791749"/>
      <w:bookmarkEnd w:id="20"/>
      <w:r w:rsidRPr="0088436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 результате изучения программы по учебному предмету «Труд (технология)» на уровне основного общего образования у обучающегося будут сформированы следующие личностные резуль</w:t>
      </w:r>
      <w:r w:rsidRPr="00884367">
        <w:rPr>
          <w:rFonts w:ascii="Times New Roman" w:hAnsi="Times New Roman"/>
          <w:color w:val="000000"/>
          <w:sz w:val="28"/>
          <w:lang w:val="ru-RU"/>
        </w:rPr>
        <w:t>таты в части: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</w:t>
      </w:r>
      <w:r w:rsidRPr="00884367">
        <w:rPr>
          <w:rFonts w:ascii="Times New Roman" w:hAnsi="Times New Roman"/>
          <w:color w:val="000000"/>
          <w:sz w:val="28"/>
          <w:lang w:val="ru-RU"/>
        </w:rPr>
        <w:t>ной с реализацией технологий;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умение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создавать эстетически значимые изделия из различных материалов;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осознание роли художественной культуры как средства </w:t>
      </w:r>
      <w:r w:rsidRPr="00884367">
        <w:rPr>
          <w:rFonts w:ascii="Times New Roman" w:hAnsi="Times New Roman"/>
          <w:color w:val="000000"/>
          <w:sz w:val="28"/>
          <w:lang w:val="ru-RU"/>
        </w:rPr>
        <w:t>коммуникации и самовыражения в современном обществе;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</w:t>
      </w:r>
      <w:r w:rsidRPr="00884367">
        <w:rPr>
          <w:rFonts w:ascii="Times New Roman" w:hAnsi="Times New Roman"/>
          <w:color w:val="000000"/>
          <w:sz w:val="28"/>
          <w:lang w:val="ru-RU"/>
        </w:rPr>
        <w:t>щиту личности от этих угроз;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ориентация на трудовую деятельность, получение профессии, личностное самовыражение в продуктивном, нравственно достойном труде в </w:t>
      </w:r>
      <w:r w:rsidRPr="00884367">
        <w:rPr>
          <w:rFonts w:ascii="Times New Roman" w:hAnsi="Times New Roman"/>
          <w:color w:val="000000"/>
          <w:sz w:val="28"/>
          <w:lang w:val="ru-RU"/>
        </w:rPr>
        <w:t>российском обществе;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умение ориент</w:t>
      </w:r>
      <w:r w:rsidRPr="00884367">
        <w:rPr>
          <w:rFonts w:ascii="Times New Roman" w:hAnsi="Times New Roman"/>
          <w:color w:val="000000"/>
          <w:sz w:val="28"/>
          <w:lang w:val="ru-RU"/>
        </w:rPr>
        <w:t>ироваться в мире современных профессий;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экологического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воспитания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bookmarkStart w:id="21" w:name="_Toc141791750"/>
      <w:bookmarkEnd w:id="21"/>
      <w:r w:rsidRPr="0088436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4161D" w:rsidRPr="00884367" w:rsidRDefault="00C4161D">
      <w:pPr>
        <w:spacing w:after="0" w:line="264" w:lineRule="auto"/>
        <w:ind w:left="120"/>
        <w:jc w:val="both"/>
        <w:rPr>
          <w:lang w:val="ru-RU"/>
        </w:rPr>
      </w:pPr>
      <w:bookmarkStart w:id="22" w:name="_Toc157707474"/>
      <w:bookmarkEnd w:id="22"/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 результате изучения программы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по учебному предмету «Труд (технология)» на уровне основного общего образования у обучающегося будут сформированы познавательные универсальные учебные действия, регулятивные универсальные учебные действия, коммуникативные универсальные учебные действия.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pacing w:val="-2"/>
          <w:sz w:val="28"/>
          <w:lang w:val="ru-RU"/>
        </w:rPr>
        <w:t>выявлять з</w:t>
      </w:r>
      <w:r w:rsidRPr="00884367">
        <w:rPr>
          <w:rFonts w:ascii="Times New Roman" w:hAnsi="Times New Roman"/>
          <w:color w:val="000000"/>
          <w:spacing w:val="-2"/>
          <w:sz w:val="28"/>
          <w:lang w:val="ru-RU"/>
        </w:rPr>
        <w:t>акономерности и противоречия в рассматриваемых фактах, данных и наблюдениях, относящихся к внешнему миру;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самостоятельно выбирать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способ решения поставленной задачи, используя для этого необходимые материалы, инструменты и технологии.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Базовые проектные действия: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выявлять проблемы, связанные с ними цели, задачи деятельности;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планирование проектной деятельности;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разрабаты</w:t>
      </w:r>
      <w:r w:rsidRPr="00884367">
        <w:rPr>
          <w:rFonts w:ascii="Times New Roman" w:hAnsi="Times New Roman"/>
          <w:color w:val="000000"/>
          <w:sz w:val="28"/>
          <w:lang w:val="ru-RU"/>
        </w:rPr>
        <w:t>вать и реализовывать проектный замысел и оформлять его в форме «продукта»;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осуществлять самооценку процесса и результата проектной деятельности, взаимооценку.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</w:t>
      </w:r>
      <w:r w:rsidRPr="00884367">
        <w:rPr>
          <w:rFonts w:ascii="Times New Roman" w:hAnsi="Times New Roman"/>
          <w:color w:val="000000"/>
          <w:sz w:val="28"/>
          <w:lang w:val="ru-RU"/>
        </w:rPr>
        <w:t>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овладевать навыками измерения величин с </w:t>
      </w:r>
      <w:r w:rsidRPr="00884367">
        <w:rPr>
          <w:rFonts w:ascii="Times New Roman" w:hAnsi="Times New Roman"/>
          <w:color w:val="000000"/>
          <w:sz w:val="28"/>
          <w:lang w:val="ru-RU"/>
        </w:rPr>
        <w:t>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уметь создавать, применять и преобразовывать знаки и </w:t>
      </w:r>
      <w:r w:rsidRPr="00884367">
        <w:rPr>
          <w:rFonts w:ascii="Times New Roman" w:hAnsi="Times New Roman"/>
          <w:color w:val="000000"/>
          <w:sz w:val="28"/>
          <w:lang w:val="ru-RU"/>
        </w:rPr>
        <w:t>символы, модели и схемы для решения учебных и познавательных задач;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Раб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ота с информацией: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</w:t>
      </w:r>
      <w:r w:rsidRPr="00884367">
        <w:rPr>
          <w:rFonts w:ascii="Times New Roman" w:hAnsi="Times New Roman"/>
          <w:color w:val="000000"/>
          <w:sz w:val="28"/>
          <w:lang w:val="ru-RU"/>
        </w:rPr>
        <w:t>формацию, информации в знания.</w:t>
      </w:r>
    </w:p>
    <w:p w:rsidR="00C4161D" w:rsidRPr="00884367" w:rsidRDefault="00C4161D">
      <w:pPr>
        <w:spacing w:after="0" w:line="144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Самоорганизация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</w:t>
      </w:r>
      <w:r w:rsidRPr="00884367">
        <w:rPr>
          <w:rFonts w:ascii="Times New Roman" w:hAnsi="Times New Roman"/>
          <w:color w:val="000000"/>
          <w:sz w:val="28"/>
          <w:lang w:val="ru-RU"/>
        </w:rPr>
        <w:t>х и познавательных задач;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</w:t>
      </w:r>
      <w:r w:rsidRPr="00884367">
        <w:rPr>
          <w:rFonts w:ascii="Times New Roman" w:hAnsi="Times New Roman"/>
          <w:color w:val="000000"/>
          <w:sz w:val="28"/>
          <w:lang w:val="ru-RU"/>
        </w:rPr>
        <w:t>ствия в соответствии с изменяющейся ситуацией;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делать выбор и брать ответственность за решение.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амоконтроль (рефлексия) 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</w:t>
      </w:r>
      <w:r w:rsidRPr="00884367">
        <w:rPr>
          <w:rFonts w:ascii="Times New Roman" w:hAnsi="Times New Roman"/>
          <w:color w:val="000000"/>
          <w:sz w:val="28"/>
          <w:lang w:val="ru-RU"/>
        </w:rPr>
        <w:t>вательной деятельности;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Умение принятия себя и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других: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C4161D" w:rsidRPr="00884367" w:rsidRDefault="00C4161D">
      <w:pPr>
        <w:spacing w:after="0" w:line="168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Общение: 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в ходе обсуждения учебного материала, планирования и осуществления </w:t>
      </w:r>
      <w:r w:rsidRPr="00884367">
        <w:rPr>
          <w:rFonts w:ascii="Times New Roman" w:hAnsi="Times New Roman"/>
          <w:color w:val="000000"/>
          <w:sz w:val="28"/>
          <w:lang w:val="ru-RU"/>
        </w:rPr>
        <w:t>учебного проекта;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Совместная деятел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ьность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</w:t>
      </w:r>
      <w:r w:rsidRPr="00884367">
        <w:rPr>
          <w:rFonts w:ascii="Times New Roman" w:hAnsi="Times New Roman"/>
          <w:color w:val="000000"/>
          <w:sz w:val="28"/>
          <w:lang w:val="ru-RU"/>
        </w:rPr>
        <w:t>вания собеседника – участника совместной деятельности;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Для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всех модулей </w:t>
      </w:r>
      <w:r w:rsidRPr="00884367">
        <w:rPr>
          <w:rFonts w:ascii="Times New Roman" w:hAnsi="Times New Roman"/>
          <w:color w:val="000000"/>
          <w:sz w:val="28"/>
          <w:lang w:val="ru-RU"/>
        </w:rPr>
        <w:t>обязательные предметные результат</w:t>
      </w:r>
      <w:r w:rsidRPr="00884367">
        <w:rPr>
          <w:rFonts w:ascii="Times New Roman" w:hAnsi="Times New Roman"/>
          <w:color w:val="000000"/>
          <w:sz w:val="28"/>
          <w:lang w:val="ru-RU"/>
        </w:rPr>
        <w:t>ы: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организовывать рабочее место в соответствии с изучаемой технологией;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использования ручных и электрифицированных инструментов и оборудования;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грамотно и осознанно выполнять технологические операции в соответствии с изучаемой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технологией.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 освоения содержания модуля «Производство и технологии»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классифицировать технику, описывать назначение </w:t>
      </w:r>
      <w:r w:rsidRPr="00884367">
        <w:rPr>
          <w:rFonts w:ascii="Times New Roman" w:hAnsi="Times New Roman"/>
          <w:color w:val="000000"/>
          <w:sz w:val="28"/>
          <w:lang w:val="ru-RU"/>
        </w:rPr>
        <w:t>техники;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назвать </w:t>
      </w:r>
      <w:r w:rsidRPr="00884367">
        <w:rPr>
          <w:rFonts w:ascii="Times New Roman" w:hAnsi="Times New Roman"/>
          <w:color w:val="000000"/>
          <w:sz w:val="28"/>
          <w:lang w:val="ru-RU"/>
        </w:rPr>
        <w:t>и характеризовать профессии, связанные с миром техники и технологий.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профессии, связанн</w:t>
      </w:r>
      <w:r w:rsidRPr="00884367">
        <w:rPr>
          <w:rFonts w:ascii="Times New Roman" w:hAnsi="Times New Roman"/>
          <w:color w:val="000000"/>
          <w:sz w:val="28"/>
          <w:lang w:val="ru-RU"/>
        </w:rPr>
        <w:t>ые с инженерной и изобретательской деятельностью.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</w:t>
      </w:r>
      <w:r w:rsidRPr="00884367">
        <w:rPr>
          <w:rFonts w:ascii="Times New Roman" w:hAnsi="Times New Roman"/>
          <w:color w:val="000000"/>
          <w:sz w:val="28"/>
          <w:lang w:val="ru-RU"/>
        </w:rPr>
        <w:t>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профессии, связанные со сферой дизайна.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ана</w:t>
      </w:r>
      <w:r w:rsidRPr="00884367">
        <w:rPr>
          <w:rFonts w:ascii="Times New Roman" w:hAnsi="Times New Roman"/>
          <w:color w:val="000000"/>
          <w:sz w:val="28"/>
          <w:lang w:val="ru-RU"/>
        </w:rPr>
        <w:t>лизировать возможности и сферу применения современных технологий;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</w:t>
      </w:r>
      <w:r w:rsidRPr="00884367">
        <w:rPr>
          <w:rFonts w:ascii="Times New Roman" w:hAnsi="Times New Roman"/>
          <w:color w:val="000000"/>
          <w:spacing w:val="-2"/>
          <w:sz w:val="28"/>
          <w:lang w:val="ru-RU"/>
        </w:rPr>
        <w:t>одукте;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мир профессий, связанных с изучаемыми технологиями, </w:t>
      </w:r>
      <w:r w:rsidRPr="00884367">
        <w:rPr>
          <w:rFonts w:ascii="Times New Roman" w:hAnsi="Times New Roman"/>
          <w:color w:val="000000"/>
          <w:sz w:val="28"/>
          <w:lang w:val="ru-RU"/>
        </w:rPr>
        <w:t>их востребованность на 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pacing w:val="-4"/>
          <w:sz w:val="28"/>
          <w:lang w:val="ru-RU"/>
        </w:rPr>
        <w:t xml:space="preserve">оценивать эффективность </w:t>
      </w:r>
      <w:r w:rsidRPr="00884367">
        <w:rPr>
          <w:rFonts w:ascii="Times New Roman" w:hAnsi="Times New Roman"/>
          <w:color w:val="000000"/>
          <w:spacing w:val="-4"/>
          <w:sz w:val="28"/>
          <w:lang w:val="ru-RU"/>
        </w:rPr>
        <w:t>предпринимательской деятельности;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«Компьютерная графика. Черчение»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</w:t>
      </w:r>
      <w:r w:rsidRPr="00884367">
        <w:rPr>
          <w:rFonts w:ascii="Times New Roman" w:hAnsi="Times New Roman"/>
          <w:color w:val="000000"/>
          <w:sz w:val="28"/>
          <w:lang w:val="ru-RU"/>
        </w:rPr>
        <w:t>рафической информации;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</w:t>
      </w:r>
      <w:r w:rsidRPr="00884367">
        <w:rPr>
          <w:rFonts w:ascii="Times New Roman" w:hAnsi="Times New Roman"/>
          <w:color w:val="000000"/>
          <w:sz w:val="28"/>
          <w:lang w:val="ru-RU"/>
        </w:rPr>
        <w:t>ры, условные знаки);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</w:t>
      </w:r>
      <w:r w:rsidRPr="00884367">
        <w:rPr>
          <w:rFonts w:ascii="Times New Roman" w:hAnsi="Times New Roman"/>
          <w:color w:val="000000"/>
          <w:sz w:val="28"/>
          <w:lang w:val="ru-RU"/>
        </w:rPr>
        <w:t>ность на рынке труда.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6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понимать смысл условных гра</w:t>
      </w:r>
      <w:r w:rsidRPr="00884367">
        <w:rPr>
          <w:rFonts w:ascii="Times New Roman" w:hAnsi="Times New Roman"/>
          <w:color w:val="000000"/>
          <w:sz w:val="28"/>
          <w:lang w:val="ru-RU"/>
        </w:rPr>
        <w:t>фических обозначений, создавать с их помощью графические тексты;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владеть ручными способами вычерчивания чертежей, эскизов и технических рисунков деталей;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владеть автоматизированными </w:t>
      </w:r>
      <w:r w:rsidRPr="00884367">
        <w:rPr>
          <w:rFonts w:ascii="Times New Roman" w:hAnsi="Times New Roman"/>
          <w:color w:val="000000"/>
          <w:sz w:val="28"/>
          <w:lang w:val="ru-RU"/>
        </w:rPr>
        <w:t>способами вычерчивания чертежей, эскизов и технических рисунков;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 концу обучен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</w:t>
      </w:r>
      <w:r w:rsidRPr="00884367">
        <w:rPr>
          <w:rFonts w:ascii="Times New Roman" w:hAnsi="Times New Roman"/>
          <w:color w:val="000000"/>
          <w:spacing w:val="-2"/>
          <w:sz w:val="28"/>
          <w:lang w:val="ru-RU"/>
        </w:rPr>
        <w:t xml:space="preserve"> чертёж</w:t>
      </w:r>
      <w:r w:rsidRPr="00884367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 и сборочные чертежи;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с черчением, компьютерной графикой их востребованность на </w:t>
      </w:r>
      <w:r w:rsidRPr="00884367">
        <w:rPr>
          <w:rFonts w:ascii="Times New Roman" w:hAnsi="Times New Roman"/>
          <w:color w:val="000000"/>
          <w:sz w:val="28"/>
          <w:lang w:val="ru-RU"/>
        </w:rPr>
        <w:t>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884367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</w:t>
      </w:r>
      <w:r w:rsidRPr="00884367">
        <w:rPr>
          <w:rFonts w:ascii="Times New Roman" w:hAnsi="Times New Roman"/>
          <w:color w:val="000000"/>
          <w:sz w:val="28"/>
          <w:lang w:val="ru-RU"/>
        </w:rPr>
        <w:t>я (САПР);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освоения содержания модуля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программного обеспечения;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мир профессий, связанных с изучаемыми технологиями макетирования, их востребованность на </w:t>
      </w:r>
      <w:r w:rsidRPr="00884367">
        <w:rPr>
          <w:rFonts w:ascii="Times New Roman" w:hAnsi="Times New Roman"/>
          <w:color w:val="000000"/>
          <w:sz w:val="28"/>
          <w:lang w:val="ru-RU"/>
        </w:rPr>
        <w:t>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</w:t>
      </w:r>
      <w:r w:rsidRPr="00884367">
        <w:rPr>
          <w:rFonts w:ascii="Times New Roman" w:hAnsi="Times New Roman"/>
          <w:color w:val="000000"/>
          <w:sz w:val="28"/>
          <w:lang w:val="ru-RU"/>
        </w:rPr>
        <w:t>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модернизировать прототип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в соответствии с поставленной задачей;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презентовать изделие;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</w:t>
      </w:r>
      <w:r w:rsidRPr="00884367">
        <w:rPr>
          <w:rFonts w:ascii="Times New Roman" w:hAnsi="Times New Roman"/>
          <w:color w:val="000000"/>
          <w:sz w:val="28"/>
          <w:lang w:val="ru-RU"/>
        </w:rPr>
        <w:t>ого проектирования для создания моделей сложных объектов;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</w:t>
      </w:r>
      <w:r w:rsidRPr="00884367">
        <w:rPr>
          <w:rFonts w:ascii="Times New Roman" w:hAnsi="Times New Roman"/>
          <w:color w:val="000000"/>
          <w:sz w:val="28"/>
          <w:lang w:val="ru-RU"/>
        </w:rPr>
        <w:t>ствии с поставленной задачей;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884367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«Технологи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и обработки материалов и пищевых продуктов»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</w:t>
      </w:r>
      <w:r w:rsidRPr="00884367">
        <w:rPr>
          <w:rFonts w:ascii="Times New Roman" w:hAnsi="Times New Roman"/>
          <w:color w:val="000000"/>
          <w:sz w:val="28"/>
          <w:lang w:val="ru-RU"/>
        </w:rPr>
        <w:t>ализа информационных источников различных видов и реализовывать её в проектной деятельности;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</w:t>
      </w:r>
      <w:r w:rsidRPr="00884367">
        <w:rPr>
          <w:rFonts w:ascii="Times New Roman" w:hAnsi="Times New Roman"/>
          <w:color w:val="000000"/>
          <w:sz w:val="28"/>
          <w:lang w:val="ru-RU"/>
        </w:rPr>
        <w:t>рикладных учебно-познавательных задач;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свойства конструкционных материалов;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выбирать материалы для изготовления </w:t>
      </w:r>
      <w:r w:rsidRPr="00884367">
        <w:rPr>
          <w:rFonts w:ascii="Times New Roman" w:hAnsi="Times New Roman"/>
          <w:color w:val="000000"/>
          <w:sz w:val="28"/>
          <w:lang w:val="ru-RU"/>
        </w:rPr>
        <w:t>изделий с учётом их свойств, технологий обработки, инструментов и приспособлений;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выполнять простые ручные операции (разметка, распиливание, строгание, сверление) по обработке изделий из древесины </w:t>
      </w:r>
      <w:r w:rsidRPr="00884367">
        <w:rPr>
          <w:rFonts w:ascii="Times New Roman" w:hAnsi="Times New Roman"/>
          <w:color w:val="000000"/>
          <w:sz w:val="28"/>
          <w:lang w:val="ru-RU"/>
        </w:rPr>
        <w:t>с учётом её свойств, применять в работе столярные инструменты и приспособления;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</w:t>
      </w:r>
      <w:r w:rsidRPr="00884367">
        <w:rPr>
          <w:rFonts w:ascii="Times New Roman" w:hAnsi="Times New Roman"/>
          <w:color w:val="000000"/>
          <w:sz w:val="28"/>
          <w:lang w:val="ru-RU"/>
        </w:rPr>
        <w:t>ктов, позволяющие максимально сохранять их пищевую ценность;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называть виды планировки кухни; способы рационального </w:t>
      </w:r>
      <w:r w:rsidRPr="00884367">
        <w:rPr>
          <w:rFonts w:ascii="Times New Roman" w:hAnsi="Times New Roman"/>
          <w:color w:val="000000"/>
          <w:sz w:val="28"/>
          <w:lang w:val="ru-RU"/>
        </w:rPr>
        <w:t>размещения мебели;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</w:t>
      </w:r>
      <w:r w:rsidRPr="00884367">
        <w:rPr>
          <w:rFonts w:ascii="Times New Roman" w:hAnsi="Times New Roman"/>
          <w:color w:val="000000"/>
          <w:sz w:val="28"/>
          <w:lang w:val="ru-RU"/>
        </w:rPr>
        <w:t>ых работ;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</w:t>
      </w:r>
      <w:r w:rsidRPr="00884367">
        <w:rPr>
          <w:rFonts w:ascii="Times New Roman" w:hAnsi="Times New Roman"/>
          <w:color w:val="000000"/>
          <w:sz w:val="28"/>
          <w:lang w:val="ru-RU"/>
        </w:rPr>
        <w:t>вления швейных изделий, осуществлять контроль качества;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 в 6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</w:t>
      </w:r>
      <w:r w:rsidRPr="00884367">
        <w:rPr>
          <w:rFonts w:ascii="Times New Roman" w:hAnsi="Times New Roman"/>
          <w:color w:val="000000"/>
          <w:sz w:val="28"/>
          <w:lang w:val="ru-RU"/>
        </w:rPr>
        <w:t>вать народные промыслы по обработке металла;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</w:t>
      </w:r>
      <w:r w:rsidRPr="00884367">
        <w:rPr>
          <w:rFonts w:ascii="Times New Roman" w:hAnsi="Times New Roman"/>
          <w:color w:val="000000"/>
          <w:sz w:val="28"/>
          <w:lang w:val="ru-RU"/>
        </w:rPr>
        <w:t>рудование;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обра</w:t>
      </w:r>
      <w:r w:rsidRPr="00884367">
        <w:rPr>
          <w:rFonts w:ascii="Times New Roman" w:hAnsi="Times New Roman"/>
          <w:color w:val="000000"/>
          <w:sz w:val="28"/>
          <w:lang w:val="ru-RU"/>
        </w:rPr>
        <w:t>батывать металлы и их сплавы слесарным инструментом;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называть и выполнять технологии приготовления блюд из молока и </w:t>
      </w:r>
      <w:r w:rsidRPr="00884367">
        <w:rPr>
          <w:rFonts w:ascii="Times New Roman" w:hAnsi="Times New Roman"/>
          <w:color w:val="000000"/>
          <w:sz w:val="28"/>
          <w:lang w:val="ru-RU"/>
        </w:rPr>
        <w:t>молочных продуктов;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</w:t>
      </w:r>
      <w:r w:rsidRPr="00884367">
        <w:rPr>
          <w:rFonts w:ascii="Times New Roman" w:hAnsi="Times New Roman"/>
          <w:color w:val="000000"/>
          <w:sz w:val="28"/>
          <w:lang w:val="ru-RU"/>
        </w:rPr>
        <w:t>войства;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</w:t>
      </w:r>
      <w:r w:rsidRPr="00884367">
        <w:rPr>
          <w:rFonts w:ascii="Times New Roman" w:hAnsi="Times New Roman"/>
          <w:color w:val="000000"/>
          <w:sz w:val="28"/>
          <w:lang w:val="ru-RU"/>
        </w:rPr>
        <w:t>ая этапы и технологии изготовления проектных изделий;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выби</w:t>
      </w:r>
      <w:r w:rsidRPr="00884367">
        <w:rPr>
          <w:rFonts w:ascii="Times New Roman" w:hAnsi="Times New Roman"/>
          <w:color w:val="000000"/>
          <w:sz w:val="28"/>
          <w:lang w:val="ru-RU"/>
        </w:rPr>
        <w:t>рать инструменты и оборудование, необходимые для изготовления выбранного изделия по данной технологии;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</w:t>
      </w:r>
      <w:r w:rsidRPr="00884367">
        <w:rPr>
          <w:rFonts w:ascii="Times New Roman" w:hAnsi="Times New Roman"/>
          <w:color w:val="000000"/>
          <w:sz w:val="28"/>
          <w:lang w:val="ru-RU"/>
        </w:rPr>
        <w:t>ходить и устранять допущенные дефекты;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продукта, опираясь на общую технологическую схему;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знать и называть пищевую ценность рыбы, морепродуктов продуктов; определять качество рыбы;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знать и на</w:t>
      </w:r>
      <w:r w:rsidRPr="00884367">
        <w:rPr>
          <w:rFonts w:ascii="Times New Roman" w:hAnsi="Times New Roman"/>
          <w:color w:val="000000"/>
          <w:sz w:val="28"/>
          <w:lang w:val="ru-RU"/>
        </w:rPr>
        <w:t>зывать пищевую ценность мяса животных, мяса птицы, определять качество;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конструкционные особенности костюма;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</w:t>
      </w:r>
      <w:r w:rsidRPr="00884367">
        <w:rPr>
          <w:rFonts w:ascii="Times New Roman" w:hAnsi="Times New Roman"/>
          <w:color w:val="000000"/>
          <w:sz w:val="28"/>
          <w:lang w:val="ru-RU"/>
        </w:rPr>
        <w:t>е изделия;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«Робототехника»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классифицировать и характеризовать роботов по </w:t>
      </w:r>
      <w:r w:rsidRPr="00884367">
        <w:rPr>
          <w:rFonts w:ascii="Times New Roman" w:hAnsi="Times New Roman"/>
          <w:color w:val="000000"/>
          <w:sz w:val="28"/>
          <w:lang w:val="ru-RU"/>
        </w:rPr>
        <w:t>видам и назначению;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получить опыт моделирования м</w:t>
      </w:r>
      <w:r w:rsidRPr="00884367">
        <w:rPr>
          <w:rFonts w:ascii="Times New Roman" w:hAnsi="Times New Roman"/>
          <w:color w:val="000000"/>
          <w:sz w:val="28"/>
          <w:lang w:val="ru-RU"/>
        </w:rPr>
        <w:t>ашин и механизмов с помощью робототехнического конструктора;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</w:t>
      </w:r>
      <w:r w:rsidRPr="00884367">
        <w:rPr>
          <w:rFonts w:ascii="Times New Roman" w:hAnsi="Times New Roman"/>
          <w:color w:val="000000"/>
          <w:sz w:val="28"/>
          <w:lang w:val="ru-RU"/>
        </w:rPr>
        <w:t>го продукта;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6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программировать моби</w:t>
      </w:r>
      <w:r w:rsidRPr="00884367">
        <w:rPr>
          <w:rFonts w:ascii="Times New Roman" w:hAnsi="Times New Roman"/>
          <w:color w:val="000000"/>
          <w:sz w:val="28"/>
          <w:lang w:val="ru-RU"/>
        </w:rPr>
        <w:t>льного робота;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презентовать изделие;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</w:t>
      </w:r>
      <w:r w:rsidRPr="00884367">
        <w:rPr>
          <w:rFonts w:ascii="Times New Roman" w:hAnsi="Times New Roman"/>
          <w:color w:val="000000"/>
          <w:sz w:val="28"/>
          <w:lang w:val="ru-RU"/>
        </w:rPr>
        <w:t>профессий, связанных с робототехникой.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беспилотные автоматизированные системы;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</w:t>
      </w:r>
      <w:r w:rsidRPr="00884367">
        <w:rPr>
          <w:rFonts w:ascii="Times New Roman" w:hAnsi="Times New Roman"/>
          <w:color w:val="000000"/>
          <w:sz w:val="28"/>
          <w:lang w:val="ru-RU"/>
        </w:rPr>
        <w:t>ии;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884367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</w:t>
      </w:r>
      <w:r w:rsidRPr="00884367">
        <w:rPr>
          <w:rFonts w:ascii="Times New Roman" w:hAnsi="Times New Roman"/>
          <w:color w:val="000000"/>
          <w:sz w:val="28"/>
          <w:lang w:val="ru-RU"/>
        </w:rPr>
        <w:t>с робототехникой.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приводить примеры из истории развития беспилотного авиастроения, применения беспилотных летательных аппаратов;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летательных аппаратов; описывать сферы их применения;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</w:t>
      </w:r>
      <w:r w:rsidRPr="00884367">
        <w:rPr>
          <w:rFonts w:ascii="Times New Roman" w:hAnsi="Times New Roman"/>
          <w:color w:val="000000"/>
          <w:sz w:val="28"/>
          <w:lang w:val="ru-RU"/>
        </w:rPr>
        <w:t>лнять сборку беспилотного летательного аппарата;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выполнять пилотирование беспилотных летательных аппаратов;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пилотирования беспилотных летательных аппаратов;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с робототехникой, их </w:t>
      </w:r>
      <w:r w:rsidRPr="00884367">
        <w:rPr>
          <w:rFonts w:ascii="Times New Roman" w:hAnsi="Times New Roman"/>
          <w:color w:val="000000"/>
          <w:sz w:val="28"/>
          <w:lang w:val="ru-RU"/>
        </w:rPr>
        <w:t>востребованность на 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системы;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технологии в управлении автоматизированными и роботизированными системами (искусственный интеллект, ней</w:t>
      </w:r>
      <w:r w:rsidRPr="00884367">
        <w:rPr>
          <w:rFonts w:ascii="Times New Roman" w:hAnsi="Times New Roman"/>
          <w:color w:val="000000"/>
          <w:sz w:val="28"/>
          <w:lang w:val="ru-RU"/>
        </w:rPr>
        <w:t>ротехнологии, машинное зрение, телеметрия и пр.), назвать области их применения;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беспилотной роботот</w:t>
      </w:r>
      <w:r w:rsidRPr="00884367">
        <w:rPr>
          <w:rFonts w:ascii="Times New Roman" w:hAnsi="Times New Roman"/>
          <w:color w:val="000000"/>
          <w:sz w:val="28"/>
          <w:lang w:val="ru-RU"/>
        </w:rPr>
        <w:t>ехники;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автоматизированные и робототехнические системы с использованием материальных конструкторов с компьютерным управлением и обратной связью;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испо</w:t>
      </w:r>
      <w:r w:rsidRPr="00884367">
        <w:rPr>
          <w:rFonts w:ascii="Times New Roman" w:hAnsi="Times New Roman"/>
          <w:color w:val="000000"/>
          <w:sz w:val="28"/>
          <w:lang w:val="ru-RU"/>
        </w:rPr>
        <w:t>льзовать языки программирования для управления роботами;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pacing w:val="-2"/>
          <w:sz w:val="28"/>
          <w:lang w:val="ru-RU"/>
        </w:rPr>
        <w:t>осуществлять управление групповым взаимодействием роботов;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соблюдать правила безопасного пилотирования;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с робототехникой, их востребованность на 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вариативного модуля «Автоматизированные системы»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К концу обучения в 8–9 классах: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принципы управ</w:t>
      </w:r>
      <w:r w:rsidRPr="00884367">
        <w:rPr>
          <w:rFonts w:ascii="Times New Roman" w:hAnsi="Times New Roman"/>
          <w:color w:val="000000"/>
          <w:sz w:val="28"/>
          <w:lang w:val="ru-RU"/>
        </w:rPr>
        <w:t>ления технологическими процессами;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</w:t>
      </w:r>
      <w:r w:rsidRPr="00884367">
        <w:rPr>
          <w:rFonts w:ascii="Times New Roman" w:hAnsi="Times New Roman"/>
          <w:color w:val="000000"/>
          <w:sz w:val="28"/>
          <w:lang w:val="ru-RU"/>
        </w:rPr>
        <w:t>х функции для создания автоматизированных систем;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</w:t>
      </w:r>
      <w:r w:rsidRPr="00884367">
        <w:rPr>
          <w:rFonts w:ascii="Times New Roman" w:hAnsi="Times New Roman"/>
          <w:color w:val="000000"/>
          <w:sz w:val="28"/>
          <w:lang w:val="ru-RU"/>
        </w:rPr>
        <w:t>х элементов;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</w:t>
      </w:r>
      <w:r w:rsidRPr="00884367">
        <w:rPr>
          <w:rFonts w:ascii="Times New Roman" w:hAnsi="Times New Roman"/>
          <w:color w:val="000000"/>
          <w:sz w:val="28"/>
          <w:lang w:val="ru-RU"/>
        </w:rPr>
        <w:t>тве и в быту;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«Животноводство»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К концу обучения в 7–8 классах</w:t>
      </w:r>
      <w:r w:rsidRPr="00884367">
        <w:rPr>
          <w:rFonts w:ascii="Times New Roman" w:hAnsi="Times New Roman"/>
          <w:color w:val="000000"/>
          <w:sz w:val="28"/>
          <w:lang w:val="ru-RU"/>
        </w:rPr>
        <w:t>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осно</w:t>
      </w:r>
      <w:r w:rsidRPr="00884367">
        <w:rPr>
          <w:rFonts w:ascii="Times New Roman" w:hAnsi="Times New Roman"/>
          <w:color w:val="000000"/>
          <w:sz w:val="28"/>
          <w:lang w:val="ru-RU"/>
        </w:rPr>
        <w:t>вные направления животноводства;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называть виды сельскохозяйственных животных, </w:t>
      </w:r>
      <w:r w:rsidRPr="00884367">
        <w:rPr>
          <w:rFonts w:ascii="Times New Roman" w:hAnsi="Times New Roman"/>
          <w:color w:val="000000"/>
          <w:sz w:val="28"/>
          <w:lang w:val="ru-RU"/>
        </w:rPr>
        <w:t>характерных для данного региона;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lastRenderedPageBreak/>
        <w:t>владеть навыками оказания первой помощи заболевшим или пораненным животным;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Предметн</w:t>
      </w:r>
      <w:r w:rsidRPr="00884367">
        <w:rPr>
          <w:rFonts w:ascii="Times New Roman" w:hAnsi="Times New Roman"/>
          <w:b/>
          <w:color w:val="000000"/>
          <w:sz w:val="28"/>
          <w:lang w:val="ru-RU"/>
        </w:rPr>
        <w:t>ые результаты освоения содержания модуля «Растениеводство»</w:t>
      </w:r>
    </w:p>
    <w:p w:rsidR="00C4161D" w:rsidRPr="00884367" w:rsidRDefault="00C4161D">
      <w:pPr>
        <w:spacing w:after="0" w:line="72" w:lineRule="auto"/>
        <w:ind w:left="120"/>
        <w:jc w:val="both"/>
        <w:rPr>
          <w:lang w:val="ru-RU"/>
        </w:rPr>
      </w:pPr>
    </w:p>
    <w:p w:rsidR="00C4161D" w:rsidRPr="00884367" w:rsidRDefault="00CF7623">
      <w:pPr>
        <w:spacing w:after="0" w:line="264" w:lineRule="auto"/>
        <w:ind w:left="120"/>
        <w:jc w:val="both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>К концу обучения в 7–8 классах: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</w:t>
      </w:r>
      <w:r w:rsidRPr="00884367">
        <w:rPr>
          <w:rFonts w:ascii="Times New Roman" w:hAnsi="Times New Roman"/>
          <w:color w:val="000000"/>
          <w:sz w:val="28"/>
          <w:lang w:val="ru-RU"/>
        </w:rPr>
        <w:t>егиона;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назвать</w:t>
      </w:r>
      <w:r w:rsidRPr="00884367">
        <w:rPr>
          <w:rFonts w:ascii="Times New Roman" w:hAnsi="Times New Roman"/>
          <w:color w:val="000000"/>
          <w:sz w:val="28"/>
          <w:lang w:val="ru-RU"/>
        </w:rPr>
        <w:t xml:space="preserve"> опасные для человека дикорастущие растения;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</w:t>
      </w:r>
      <w:r w:rsidRPr="00884367">
        <w:rPr>
          <w:rFonts w:ascii="Times New Roman" w:hAnsi="Times New Roman"/>
          <w:color w:val="000000"/>
          <w:sz w:val="28"/>
          <w:lang w:val="ru-RU"/>
        </w:rPr>
        <w:t>я полезных для человека грибов;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C4161D" w:rsidRPr="00884367" w:rsidRDefault="00CF7623">
      <w:pPr>
        <w:spacing w:after="0" w:line="264" w:lineRule="auto"/>
        <w:ind w:firstLine="600"/>
        <w:jc w:val="both"/>
        <w:rPr>
          <w:lang w:val="ru-RU"/>
        </w:rPr>
      </w:pPr>
      <w:r w:rsidRPr="00884367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</w:t>
      </w:r>
      <w:r w:rsidRPr="00884367">
        <w:rPr>
          <w:rFonts w:ascii="Times New Roman" w:hAnsi="Times New Roman"/>
          <w:color w:val="000000"/>
          <w:sz w:val="28"/>
          <w:lang w:val="ru-RU"/>
        </w:rPr>
        <w:t>с растениеводством, их востребованность на региональном рынке труда.</w:t>
      </w:r>
    </w:p>
    <w:p w:rsidR="00C4161D" w:rsidRPr="00884367" w:rsidRDefault="00C4161D">
      <w:pPr>
        <w:rPr>
          <w:lang w:val="ru-RU"/>
        </w:rPr>
        <w:sectPr w:rsidR="00C4161D" w:rsidRPr="00884367">
          <w:pgSz w:w="11906" w:h="16383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23" w:name="block-32130320"/>
      <w:bookmarkEnd w:id="19"/>
      <w:r w:rsidRPr="0088436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C4161D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вокруг нас. Мир труда и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Проекты и проектирование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 в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элементы графических изображений и их построение.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 w:rsidRPr="008843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конструкционных материалов.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ее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Технологии обработки древесины с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электрифицированного инструмента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отделки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древесины. Мир профессий. Защита и оценка качества проекта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Чертеж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Технологические операции по пошиву изделия. Оценка качества швейного изделия.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Конструирование: подвижные и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 в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робототехнике. 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C4161D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механизмы.Перспективы развития техники и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Черчение. Основные геометрические построения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Компьютерная графика. Мир изображений. Создание изображений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печатной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продукции в графическом редакторе.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 w:rsidRPr="008843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Металлы и сплавы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</w:t>
            </w:r>
            <w:r>
              <w:rPr>
                <w:rFonts w:ascii="Times New Roman" w:hAnsi="Times New Roman"/>
                <w:color w:val="000000"/>
                <w:sz w:val="24"/>
              </w:rPr>
              <w:t>тонколистового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тонколистового металла и проволоки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учебный проект по робототехнике.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в области робототехники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24" w:name="block-32130323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C4161D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Производство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автоматизированного проектирования (САПР). Последовательность построения чертежа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 w:rsidRPr="008843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- моделирование. Макетирование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Программа для редактирования готовых моделей. Основные приемы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макетирования. Оценка качества макета.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3D-печатью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 w:rsidRPr="008843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композиционных материалов. Композиционные материалы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Защита проекта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пищевых продуктов. Рыба и мясо в питании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Алгоритмизация 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программирование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робототехнический проект с использованием контроллера и электронных компонентов «Взаимодействие роботов».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25" w:name="block-32130324"/>
      <w:bookmarkEnd w:id="2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4161D" w:rsidRPr="00884367" w:rsidRDefault="00CF7623">
      <w:pPr>
        <w:spacing w:after="0"/>
        <w:ind w:left="120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4"/>
        <w:gridCol w:w="4663"/>
        <w:gridCol w:w="1154"/>
        <w:gridCol w:w="1841"/>
        <w:gridCol w:w="1910"/>
        <w:gridCol w:w="1347"/>
        <w:gridCol w:w="2221"/>
      </w:tblGrid>
      <w:tr w:rsidR="00C4161D">
        <w:trPr>
          <w:trHeight w:val="144"/>
          <w:tblCellSpacing w:w="20" w:type="nil"/>
        </w:trPr>
        <w:tc>
          <w:tcPr>
            <w:tcW w:w="3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автоматизированного проектирования (САПР). Последовательность построения чертежа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 w:rsidRPr="0088436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- моделирование. Макетирование Создание объёмных моделей с помощью компьютерных программ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приемы макетирования Мир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профессий. Профессии, связанные с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-печатью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 w:rsidRPr="0088436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композиционных материалов. Композиционные материалы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Защита проекта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Анализ и самоанализ результатов проектной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деятельности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в питании человека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Алгоритмизация и программирование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роботов.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Традиции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выращивания сельскохозяйственных животных региона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Основы проектной деятельности. Учебный групповой проект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«Особенности сельского хозяйства региона»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26" w:name="block-32130316"/>
      <w:bookmarkEnd w:id="2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C4161D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и чертежей в САПР. Создание трехмерной модели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 w:rsidRPr="008843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технологического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оборудования.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3D-печатью. Защита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Беспилотные летательные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аппараты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учебный проект по модулю «Робототехника».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учебный проект по модулю «Робототехника». Защита проекта по робототехнике. Мир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профессий, связанных с робототехникой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27" w:name="block-32130325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4161D" w:rsidRPr="00884367" w:rsidRDefault="00CF7623">
      <w:pPr>
        <w:spacing w:after="0"/>
        <w:ind w:left="120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08"/>
      </w:tblGrid>
      <w:tr w:rsidR="00C4161D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и чертежей в САПР. Создание трехмерной модели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 w:rsidRPr="008843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с использованием технологического оборудования. Выполнение и защита проекта. 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-печатью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летательные аппараты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профессий. Сельскохозяйственные профессии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Профессии, связанные с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28" w:name="block-32130326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4161D" w:rsidRPr="00884367" w:rsidRDefault="00CF7623">
      <w:pPr>
        <w:spacing w:after="0"/>
        <w:ind w:left="120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МОДУЛИ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C4161D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 w:rsidRPr="008843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технологического оборудования.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Мир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 Защита проекта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летательные аппараты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Автоматизированные системы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автоматизированные системы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управления автоматизированными системами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Электрические цепи, принципы коммутации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электрические устройства и системы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Мир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профессий.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29" w:name="block-32130309"/>
      <w:bookmarkEnd w:id="2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C4161D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Организация собственного производства. 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Бизнес-планирование. 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построения разрезов и сечений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 w:rsidRPr="008843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Аддитивные технологии.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программирование БЛА. Управление групповым взаимодействием роботов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«Интренет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учебно-технический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проект по теме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робототехники, искусственного интеллекта, интернета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30" w:name="block-32130329"/>
      <w:bookmarkEnd w:id="2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4161D" w:rsidRPr="00884367" w:rsidRDefault="00CF7623">
      <w:pPr>
        <w:spacing w:after="0"/>
        <w:ind w:left="120"/>
        <w:rPr>
          <w:lang w:val="ru-RU"/>
        </w:rPr>
      </w:pPr>
      <w:r w:rsidRPr="00884367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C4161D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Организация собственного производства. 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Бизнес-планирование. Технологическое предприниимательство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 w:rsidRPr="008843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технологии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 робототехники к искусственному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интеллекту. Конструирование и программирование БЛА. Управление групповым взаимодействием роботов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Автоматизированные системы</w:t>
            </w: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деятельности. Подготовка проекта к защите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31" w:name="block-32130322"/>
      <w:bookmarkEnd w:id="3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4649"/>
        <w:gridCol w:w="1194"/>
        <w:gridCol w:w="1841"/>
        <w:gridCol w:w="1910"/>
        <w:gridCol w:w="1347"/>
        <w:gridCol w:w="2221"/>
      </w:tblGrid>
      <w:tr w:rsidR="00C4161D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Технологический процесс. </w:t>
            </w: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Проекты и проектирование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Основы графической грамоты. Практическая работа «Чтение графических изображений»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развёртки футляра»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Pr="00884367" w:rsidRDefault="00CF7623">
            <w:pPr>
              <w:spacing w:after="0"/>
              <w:ind w:left="135"/>
              <w:rPr>
                <w:lang w:val="ru-RU"/>
              </w:rPr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 w:rsidRPr="008843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«Выполнение чертёжного </w:t>
            </w:r>
            <w:r>
              <w:rPr>
                <w:rFonts w:ascii="Times New Roman" w:hAnsi="Times New Roman"/>
                <w:color w:val="000000"/>
                <w:sz w:val="24"/>
              </w:rPr>
              <w:t>шрифта»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построения чертежей. Практическая работа «Выполнение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чертежа плоской детали (изделия)»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черчением, их востребованность на рынке труда (чертёжник, картограф и др.)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Технология, ее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составляющие. Бумага и её свойства. Практическая работа «Изучение свойств бумаги»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бумаги, история и современные технологии. Практическая работа «Составление технологической карты выполнения изделия из бумаги»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и свойства конструкционных материалов. Древесина. Практическая работа «Изучение свойств древесины»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древесины»: обоснование проекта, анализ ресурсов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 обработки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древесины ручным инструментом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древесины» «Изделие из древесины»: выполнение технологических операций ручными инструментами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древесины с использованием электрифицированного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древесины»: выполнение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технологических операций с использованием электрифицированного инструмента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отделки изделий из древесины. Декорирование древесины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 «Изделие из древесины». Отделка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изделий из древесины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древесины»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производством и обработкой древесины: столяр, </w:t>
            </w:r>
            <w:r>
              <w:rPr>
                <w:rFonts w:ascii="Times New Roman" w:hAnsi="Times New Roman"/>
                <w:color w:val="000000"/>
                <w:sz w:val="24"/>
              </w:rPr>
              <w:t>плотник, резчик по дереву и др.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и оценка качества проекта «Изделие из древесины»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рационального питания. Пищевая ценость овощей.Технологии обработки овощей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проект по теме «Питание и здоровье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человека». Практическая работа «Разработка технологической карты проектного блюда из овощей»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Пищевая ценность круп. Технологии обработки круп. Практическая работа «Разработка технологической карты приготовления проектного блюда из крупы»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Пищевая ценность и технологии обработки яиц. Лабораторно-практическая работа «Определение доброкачественности яиц»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Кулинария. Кухня, санитарно-гигиенические требования к помещению кухни. Практическая работа «Чертёж кухни в масштабе 1 : </w:t>
            </w:r>
            <w:r>
              <w:rPr>
                <w:rFonts w:ascii="Times New Roman" w:hAnsi="Times New Roman"/>
                <w:color w:val="000000"/>
                <w:sz w:val="24"/>
              </w:rPr>
              <w:t>20»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стола, правила этикета. Групповой проект по теме «Питание и здоровье человека». Подготовка проекта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производством и обработкой пищевых продуктов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</w:t>
            </w:r>
            <w:r>
              <w:rPr>
                <w:rFonts w:ascii="Times New Roman" w:hAnsi="Times New Roman"/>
                <w:color w:val="000000"/>
                <w:sz w:val="24"/>
              </w:rPr>
              <w:t>группового проекта «Питание и здоровье человека»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Текстильные материалы, получение свойства. Практическая работа «Определение направления нитей основы и утка, лицевой и изнаночной сторон»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Общие свойства текстильных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«Изучение свойств тканей»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Швейная машина, ее устройство. Виды машинных швов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«Заправка верхней и нижней нитей машины. Выполнение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прямых строчек»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и изготовление </w:t>
            </w:r>
            <w:r>
              <w:rPr>
                <w:rFonts w:ascii="Times New Roman" w:hAnsi="Times New Roman"/>
                <w:color w:val="000000"/>
                <w:sz w:val="24"/>
              </w:rPr>
              <w:t>швейных изделий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текстильных материалов»: обоснование проекта, анализ ресурсов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текстильных материалов» </w:t>
            </w:r>
            <w:r>
              <w:rPr>
                <w:rFonts w:ascii="Times New Roman" w:hAnsi="Times New Roman"/>
                <w:color w:val="000000"/>
                <w:sz w:val="24"/>
              </w:rPr>
              <w:t>по технологической карте: подготовка выкроек, раскрой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Ручные и машинные швы. Швейные машинные работы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текстильных материалов» по технологической карте: выполнение технологических операций по </w:t>
            </w:r>
            <w:r>
              <w:rPr>
                <w:rFonts w:ascii="Times New Roman" w:hAnsi="Times New Roman"/>
                <w:color w:val="000000"/>
                <w:sz w:val="24"/>
              </w:rPr>
              <w:t>пошиву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изготовления проектного швейного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текстильных материалов»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профессий. Профессии, связанные со швейным производством: конструктор, технолог </w:t>
            </w:r>
            <w:r>
              <w:rPr>
                <w:rFonts w:ascii="Times New Roman" w:hAnsi="Times New Roman"/>
                <w:color w:val="000000"/>
                <w:sz w:val="24"/>
              </w:rPr>
              <w:t>и др.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текстильных материалов»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«Мой робот-помощник»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«Сортировка деталей конструктора»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устройства: электродвигатель и контроллер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«Подключение мотора к контроллеру, управление вращением»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Датчики, функции, принцип работы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«Сборка модели робота, программирование датчика нажатия»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кодов программ для двух датчиков нажатия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творческий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(учебный) проект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 робототехнике (разработка модели с ременной или зубчатой передачей, датчиком нажатия): обоснование проекта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этапов группового проекта по робототехнике. Сборка модели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Программирование модели робота.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качества модели робота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робота. Подготовка проекта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робототехнике: инженер по робототехнике, проектировщик робототехники и др.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4"/>
        <w:gridCol w:w="4468"/>
        <w:gridCol w:w="1269"/>
        <w:gridCol w:w="1841"/>
        <w:gridCol w:w="1910"/>
        <w:gridCol w:w="1347"/>
        <w:gridCol w:w="2221"/>
      </w:tblGrid>
      <w:tr w:rsidR="00C4161D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Модели и моделирование.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Инженерные профессии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модели технического устройства»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Машины и механизмы. Кинематические схемы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Чертеж. </w:t>
            </w:r>
            <w:r>
              <w:rPr>
                <w:rFonts w:ascii="Times New Roman" w:hAnsi="Times New Roman"/>
                <w:color w:val="000000"/>
                <w:sz w:val="24"/>
              </w:rPr>
              <w:t>Геометрическое черчение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компьютерную графику. Мир изображений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«Построение блок-схемы с помощью графических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изображений в графическом редакторе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Печатная продукция как результат компьютерной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компьютерной графикой: инженер-конструктор, архитектор, инженер-строитель и др.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Металлы и сплавы. Свойства металлов и </w:t>
            </w:r>
            <w:r>
              <w:rPr>
                <w:rFonts w:ascii="Times New Roman" w:hAnsi="Times New Roman"/>
                <w:color w:val="000000"/>
                <w:sz w:val="24"/>
              </w:rPr>
              <w:t>сплавов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«Свойства металлов и сплавов»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металла»: обоснование проекта, анализ ресурсов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Технологические операции: резание, гибка тонколистового металла и проволоки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 по технологической карте: выполнение технологических операций ручными инструментами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получения отверстий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заготовках из металла. Сверление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 по технологической карте: сверление, пробивание отверстий и другие технологические операции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сборки изделий из тонколистового металла и проволоки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 по технологической карте: изготовление и сборка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изделия из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проектного изделия из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производством и обработкой металлов: фрезеровщик, слесарь, токарь и др.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рационального питания: молоко и молочные продукты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проект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«Технологии обработки пищевых продуктов»: обоснование проекта, анализ ресурсов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приготовления блюд из молока. Лабораторно-практическая работа «Определение качества молочных продуктов органолептическим способом»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</w:t>
            </w:r>
            <w:r>
              <w:rPr>
                <w:rFonts w:ascii="Times New Roman" w:hAnsi="Times New Roman"/>
                <w:color w:val="000000"/>
                <w:sz w:val="24"/>
              </w:rPr>
              <w:t>проект по теме «Технологии обработки пищевых продуктов»: выполнение проекта, разработка технологических карт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приготовления разных видов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проект по теме «Технологии обработки пищевых продуктов». Практическая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работа «Составление технологической карты блюда для проекта»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Одежда. Мода и стиль. Профессии, связанные с производством </w:t>
            </w:r>
            <w:r>
              <w:rPr>
                <w:rFonts w:ascii="Times New Roman" w:hAnsi="Times New Roman"/>
                <w:color w:val="000000"/>
                <w:sz w:val="24"/>
              </w:rPr>
              <w:t>одежды: модельер одежды, закройщик, швея и др. Практическая работа «Определение стиля в одежде»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Уход за одеждой. Практическая работа «Уход за одеждой»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текстильные материалы. Сравнение свойств тканей. 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«Составление характеристик современных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Выбор ткани для швейного изделия (одежды) с учетом его эксплуатации.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Практическая работа «Сопоставление свойств материалов и способа эксплуатации швейного изделия»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Машинные швы. Регуляторы швейной машины. Практическая работа «Выполнение образцов двойных швов»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материалов»: обоснование проекта, анализ ресурсов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машинные работы. Раскрой проектного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машинные работы. Пошив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текстильных материалов»: выполнение технологических операций по пошиву </w:t>
            </w:r>
            <w:r>
              <w:rPr>
                <w:rFonts w:ascii="Times New Roman" w:hAnsi="Times New Roman"/>
                <w:color w:val="000000"/>
                <w:sz w:val="24"/>
              </w:rPr>
              <w:t>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материалов»: выполнение технологических операций по отделке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проектного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проекта «Изделие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робототехника. Транспортные роботы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«Характеристика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модели роботов с элементами управления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Датчики расстояния, назначение и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 линии,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работы датчика линии»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Программирование моделей роботов в </w:t>
            </w:r>
            <w:r>
              <w:rPr>
                <w:rFonts w:ascii="Times New Roman" w:hAnsi="Times New Roman"/>
                <w:color w:val="000000"/>
                <w:sz w:val="24"/>
              </w:rPr>
              <w:t>компьютерно-управляемой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Сервомотор, назначение, применение в моделях роботов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«Управление несколькими сервомоторами»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учебный проект по робототехнике (модель транспортного робота): обоснование проекта, анализ ресурсов, </w:t>
            </w:r>
            <w:r>
              <w:rPr>
                <w:rFonts w:ascii="Times New Roman" w:hAnsi="Times New Roman"/>
                <w:color w:val="000000"/>
                <w:sz w:val="24"/>
              </w:rPr>
              <w:t>разработка модели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учебный проект по робототехнике. Сборка и программирование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к защите. Испытание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проекта по робототехнике. Мир профессий. Профессии в </w:t>
            </w:r>
            <w:r>
              <w:rPr>
                <w:rFonts w:ascii="Times New Roman" w:hAnsi="Times New Roman"/>
                <w:color w:val="000000"/>
                <w:sz w:val="24"/>
              </w:rPr>
              <w:t>области робототехники: мобильный робототехник, робототехник в машиностроении и др.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32" w:name="block-32130311"/>
      <w:bookmarkEnd w:id="3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2"/>
        <w:gridCol w:w="4589"/>
        <w:gridCol w:w="1220"/>
        <w:gridCol w:w="1841"/>
        <w:gridCol w:w="1910"/>
        <w:gridCol w:w="1347"/>
        <w:gridCol w:w="2221"/>
      </w:tblGrid>
      <w:tr w:rsidR="00C4161D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и технологии. Мир профессий. Профессии, связанные с дизайном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«Разработка дизайн-проекта изделия </w:t>
            </w:r>
            <w:r>
              <w:rPr>
                <w:rFonts w:ascii="Times New Roman" w:hAnsi="Times New Roman"/>
                <w:color w:val="000000"/>
                <w:sz w:val="24"/>
              </w:rPr>
              <w:t>на основе мотивов народных промыслов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Конструкторская документация. </w:t>
            </w:r>
            <w:r>
              <w:rPr>
                <w:rFonts w:ascii="Times New Roman" w:hAnsi="Times New Roman"/>
                <w:color w:val="000000"/>
                <w:sz w:val="24"/>
              </w:rPr>
              <w:t>Сборочный чертеж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чтения сборочных чертежей. Практическая работа «Чтение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чертежа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Построение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геометрических фигур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детали в САПР. Практическая работа «Выполнение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</w:t>
            </w:r>
            <w:r>
              <w:rPr>
                <w:rFonts w:ascii="Times New Roman" w:hAnsi="Times New Roman"/>
                <w:color w:val="000000"/>
                <w:sz w:val="24"/>
              </w:rPr>
              <w:t>черчением, их востребованность на рынке труда: дизайнер шрифта, дизайнер-визуализатор, промышленный дизайнер и др.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и свойства, назначение моделей. 3D-моделирование и макетирование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макетов. Практическая работа «Выполнение </w:t>
            </w:r>
            <w:r>
              <w:rPr>
                <w:rFonts w:ascii="Times New Roman" w:hAnsi="Times New Roman"/>
                <w:color w:val="000000"/>
                <w:sz w:val="24"/>
              </w:rPr>
              <w:t>эскиза макета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деталей макета. Разработка графической документации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«Черчение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Объемные модели. Инструменты создания трехмерных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«Создание объемной модели макета,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модели с помощью компьютерной программы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«Редактирование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чертежа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приемы макетирования. Профессии, связанные с 3D-печатью: </w:t>
            </w:r>
            <w:r>
              <w:rPr>
                <w:rFonts w:ascii="Times New Roman" w:hAnsi="Times New Roman"/>
                <w:color w:val="000000"/>
                <w:sz w:val="24"/>
              </w:rPr>
              <w:t>макетчик, моделлер, инженер 3D-печати и др.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макета. Практическая работа «Сборка деталей макета».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конструкционных материалов. Композиционные материалы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</w:t>
            </w:r>
            <w:r>
              <w:rPr>
                <w:rFonts w:ascii="Times New Roman" w:hAnsi="Times New Roman"/>
                <w:color w:val="000000"/>
                <w:sz w:val="24"/>
              </w:rPr>
              <w:t>проект «Изделие из конструкционных и поделочных материалов»: обоснование проекта, анализ ресурсов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конструкционных и поделочных материалов»: разработка технологической карты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механической обработки металлов с помощью станков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конструкционных и поделочных материалов» по технологической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карте: сборка конструкции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Резьба и резьбовые соединения. Способы нарезания резьбы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Пластмассы. Способы обработки и отделки </w:t>
            </w:r>
            <w:r>
              <w:rPr>
                <w:rFonts w:ascii="Times New Roman" w:hAnsi="Times New Roman"/>
                <w:color w:val="000000"/>
                <w:sz w:val="24"/>
              </w:rPr>
              <w:t>изделий из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 по технологической карте: выполнение отделочных работ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и оценка качества изделия из конструкционных материалов. Оценка </w:t>
            </w:r>
            <w:r>
              <w:rPr>
                <w:rFonts w:ascii="Times New Roman" w:hAnsi="Times New Roman"/>
                <w:color w:val="000000"/>
                <w:sz w:val="24"/>
              </w:rPr>
              <w:t>себестоимости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 в области получения и применения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современных материалов, наноматериалов: нанотехнолог, наноинженер, инженер по наноэлектронике и др.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Рыба, морепродукты в питании человека. Лабораторно-практическая работа «Определение качества рыбных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консервов»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проект по </w:t>
            </w:r>
            <w:r>
              <w:rPr>
                <w:rFonts w:ascii="Times New Roman" w:hAnsi="Times New Roman"/>
                <w:color w:val="000000"/>
                <w:sz w:val="24"/>
              </w:rPr>
              <w:t>теме «Технологии обработки пищевых продуктов»: обоснование проекта, анализ ресурсов. Практическая работа «Составление технологической карты проектного блюда из рыбы»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Мясо животных, мясо птицы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теме «Технологии обработки пищевых продуктов». Практическая работа «Технологическая карта проектного блюда из мяса»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 повар, технолог общественного питания, их востребованность на рынке труда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проекта </w:t>
            </w:r>
            <w:r>
              <w:rPr>
                <w:rFonts w:ascii="Times New Roman" w:hAnsi="Times New Roman"/>
                <w:color w:val="000000"/>
                <w:sz w:val="24"/>
              </w:rPr>
              <w:t>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одежды. Плечевая и поясная одежда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«Конструирование плечевой одежды (на основе туники)»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Чертёж выкроек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производством одежды: дизайнер одежды, конструктор и др.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моделей роботов. Управление роботами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«Разработка конструкции робота»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«Применение основных алгоритмических структур. Контроль движения при помощи датчиков»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Каналы связи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работа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«Программирование пульта дистанционного управления. Дистанционное управление роботами»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роботов для совместной работы. Выполнение общей задачи»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робототехнический проект с использованием контроллера и электронных компонентов «Взаимодействие роботов»: обоснование проекта, анализ ресурсов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учебного проекта «Взаимодействие роботов»: разработка конструкции, сборка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учебного проекта «Взаимодействие роботов»: программирование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учебного проекта «Взаимодействие роботов»: тестирование роботов, подготовка к защите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учебного проекта «Взаимодействие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 в области робототехники: инженер–робототехник, инженер-электроник, инженер-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мехатроник. инженер-электротехник, программист- робототехник и др.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33" w:name="block-32130310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4702"/>
        <w:gridCol w:w="1170"/>
        <w:gridCol w:w="1841"/>
        <w:gridCol w:w="1910"/>
        <w:gridCol w:w="1347"/>
        <w:gridCol w:w="2221"/>
      </w:tblGrid>
      <w:tr w:rsidR="00C4161D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и технологии. 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документация. Сборочный чертеж.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«Чтение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Системы автоматизированного </w:t>
            </w:r>
            <w:r>
              <w:rPr>
                <w:rFonts w:ascii="Times New Roman" w:hAnsi="Times New Roman"/>
                <w:color w:val="000000"/>
                <w:sz w:val="24"/>
              </w:rPr>
              <w:t>проектирования (САПР)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чертежа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«Построение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геометрических фигур в чертежном редакторе»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детали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3D-моделирование и макетирование. Типы макетов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профессий. Профессия макетчик.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«Редактирование чертежа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конструкционных материалов. Композиционные материалы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«Изделие из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механической обработки металлов с помощью станков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конструкционных и поделочных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материалов» по технологической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Резьба и резьбовые соединения. Способы нарезания резьбы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Пластмассы. Способы обработки и отделки изделий из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конструкционных и поделочных материалов» </w:t>
            </w:r>
            <w:r>
              <w:rPr>
                <w:rFonts w:ascii="Times New Roman" w:hAnsi="Times New Roman"/>
                <w:color w:val="000000"/>
                <w:sz w:val="24"/>
              </w:rPr>
              <w:t>по технологической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изделия из конструкционных материалов. Оценка себестоимости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в области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получения и применения современных материалов, наноматериалов: инженер по наноэлектронике и др.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Рыба, морепродукты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проект </w:t>
            </w:r>
            <w:r>
              <w:rPr>
                <w:rFonts w:ascii="Times New Roman" w:hAnsi="Times New Roman"/>
                <w:color w:val="000000"/>
                <w:sz w:val="24"/>
              </w:rPr>
              <w:t>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Мясо животных, мясо птицы в питании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 повар, технолог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одежды. Плечевая и поясная одежда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«Моделирование поясной и плечевой одежды»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Чертёж выкроек швейного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производством одежды: дизайнер одежды, конструктор и др.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моделей роботов. Управление роботами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«Разработка конструкции робота»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«Применение основных алгоритмических структур. Контроль движения при помощи датчиков»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Каналы связи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дополнительных механизмов»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«Программирование пульта дистанционного управления. Дистанционное управление роботами»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роботов для совместной работы. Выполнение общей задачи»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для человека дикорастущие растения и их классификация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«Технология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заготовки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дикорастущих растений»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Традиции выращивания сельскохозяйственных </w:t>
            </w:r>
            <w:r>
              <w:rPr>
                <w:rFonts w:ascii="Times New Roman" w:hAnsi="Times New Roman"/>
                <w:color w:val="000000"/>
                <w:sz w:val="24"/>
              </w:rPr>
              <w:t>животных регион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профессий: ветеринар, зоотехник и др.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34" w:name="block-32130312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4532"/>
        <w:gridCol w:w="1244"/>
        <w:gridCol w:w="1841"/>
        <w:gridCol w:w="1910"/>
        <w:gridCol w:w="1347"/>
        <w:gridCol w:w="2221"/>
      </w:tblGrid>
      <w:tr w:rsidR="00C4161D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Инновации на производстве. Инновационные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 построения трехмерных моделей в САПР. Современные компетенции, востребованные в сфере компьютерной </w:t>
            </w:r>
            <w:r>
              <w:rPr>
                <w:rFonts w:ascii="Times New Roman" w:hAnsi="Times New Roman"/>
                <w:color w:val="000000"/>
                <w:sz w:val="24"/>
              </w:rPr>
              <w:t>графики и черчения, востребованные на рынке труда: рендер-артист (визуализатор), дизайнер и др.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 в САПР. Практическая работа «Создание трехмерной модели в САПР»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«Построение чертежа на основе трехмерной модели»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создания визуальных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моделей. Практическая работа «Инструменты программного обеспечения для создания и печати 3D-моделей»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прототипов. Технология 3D-печати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 (других материалов (по выбору)»: обоснование проекта, анализ ресурсов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Классификация 3D-принтеров. Индивидуальный </w:t>
            </w:r>
            <w:r>
              <w:rPr>
                <w:rFonts w:ascii="Times New Roman" w:hAnsi="Times New Roman"/>
                <w:color w:val="000000"/>
                <w:sz w:val="24"/>
              </w:rPr>
              <w:t>творческий (учебный) проект «Прототип изделия из пластмассы (других материалов по выбору)»: выполнение эскиза проектного изделия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3D-принтер, устройство, использование для создания прототипов. Индивидуальный творческий (учебный) проект «Прототип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изделия из пластмассы (других материалов (по выбору)»: выполнение проекта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Настройка 3D-принтера и печать прототипа. Основные ошибки в настройках слайсера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«Прототип изделия из пластмассы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(других материалов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выбору)»: выполнение проекта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 (других материалов по выбору)»: подготовка к защите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качества и постобработка распечатанных </w:t>
            </w:r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«Прототип изделия из пластмассы (других материалов (по выбору)» к защите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3D-печатью, прототипированием: специалист в области аддитивных технологий оператор 3D-печати, инженер </w:t>
            </w:r>
            <w:r>
              <w:rPr>
                <w:rFonts w:ascii="Times New Roman" w:hAnsi="Times New Roman"/>
                <w:color w:val="000000"/>
                <w:sz w:val="24"/>
              </w:rPr>
              <w:t>3D-печати и др. Защита проекта «Прототип изделия из пластмассы (других материалов (по выбору)»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производства. Практическая работа «Робототехника. Автоматизация в промышленности и быту (по выбору). Идеи для проекта»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системы. Практическая работа «Использование подводных роботов. Идеи для проекта»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Аэродинамика БЛА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компоненты и системы управления БЛА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мультикоптерных аппаратов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и локальные системы позиционирования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ручного управления беспилотным воздушным судном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Практика </w:t>
            </w:r>
            <w:r>
              <w:rPr>
                <w:rFonts w:ascii="Times New Roman" w:hAnsi="Times New Roman"/>
                <w:color w:val="000000"/>
                <w:sz w:val="24"/>
              </w:rPr>
              <w:t>ручного управления беспилотным воздушным судном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Области применения беспилотных авиационных систем. Практическая работа «БЛА в повседневной жизни. Идеи для проекта»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учебный проект по модулю «Робототехника». Разработка </w:t>
            </w:r>
            <w:r>
              <w:rPr>
                <w:rFonts w:ascii="Times New Roman" w:hAnsi="Times New Roman"/>
                <w:color w:val="000000"/>
                <w:sz w:val="24"/>
              </w:rPr>
              <w:t>учебного проекта по робототехнике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учебный проект по модулю «Робототехника». Выполнение проекта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учебный проект по модулю «Робототехника». Защита проекта. Мир профессий в робототехнике: инженер-изобретатель,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конструктор БЛА, оператор БЛА, сервисный инженер-робототехник и др.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35" w:name="block-32130313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4701"/>
        <w:gridCol w:w="1171"/>
        <w:gridCol w:w="1841"/>
        <w:gridCol w:w="1910"/>
        <w:gridCol w:w="1347"/>
        <w:gridCol w:w="2221"/>
      </w:tblGrid>
      <w:tr w:rsidR="00C4161D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Инновации на производстве. Инновационные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в САПР. 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трехмерной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модели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</w:t>
            </w:r>
            <w:r>
              <w:rPr>
                <w:rFonts w:ascii="Times New Roman" w:hAnsi="Times New Roman"/>
                <w:color w:val="000000"/>
                <w:sz w:val="24"/>
              </w:rPr>
              <w:t>прототипов. Технология 3D-печати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«Прототип изделия из пластмассы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(других материалов по выбору»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3D-принтеров.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3D-принтер, устройство, использование для создания </w:t>
            </w:r>
            <w:r>
              <w:rPr>
                <w:rFonts w:ascii="Times New Roman" w:hAnsi="Times New Roman"/>
                <w:color w:val="000000"/>
                <w:sz w:val="24"/>
              </w:rPr>
              <w:t>прототипов. Индивидуальный творческий (учебный) проект «Прототип изделия из пластмассы (других материалов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Настройка 3D-принтера и печать прототипа. Индивидуальный творческий (учебный) проект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качества и </w:t>
            </w:r>
            <w:r>
              <w:rPr>
                <w:rFonts w:ascii="Times New Roman" w:hAnsi="Times New Roman"/>
                <w:color w:val="000000"/>
                <w:sz w:val="24"/>
              </w:rPr>
              <w:t>постобработка распечатанных деталей. Мир профессий. Защита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Аэродинамика БЛА. Конструкция БЛА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компоненты и системы управления БЛА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мультикоптерных аппаратов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и локальные системы позиционирования. Теория ручного управления беспилотным воздушным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судном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Области применения беспилотных авиационных систем. Основы проектной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деятельности. Разработка учебного проекта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 в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робототехнике. Основы проектной деятельности. Защита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профессии: агроном, агрохимик и др.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предприятия. Практическая работа «Анализ функционирования животноводческих комплексов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 цифровых технологий в </w:t>
            </w:r>
            <w:r>
              <w:rPr>
                <w:rFonts w:ascii="Times New Roman" w:hAnsi="Times New Roman"/>
                <w:color w:val="000000"/>
                <w:sz w:val="24"/>
              </w:rPr>
              <w:t>животноводстве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36" w:name="block-32130314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4591"/>
        <w:gridCol w:w="1219"/>
        <w:gridCol w:w="1841"/>
        <w:gridCol w:w="1910"/>
        <w:gridCol w:w="1347"/>
        <w:gridCol w:w="2221"/>
      </w:tblGrid>
      <w:tr w:rsidR="00C4161D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Инновации на производстве. Инновационные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прототипов. Технология 3D-печати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 (других материалов по выбору»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прототипов. Технология 3D-печати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проект «Прототип изделия из пластмассы (других материалов (по </w:t>
            </w:r>
            <w:r>
              <w:rPr>
                <w:rFonts w:ascii="Times New Roman" w:hAnsi="Times New Roman"/>
                <w:color w:val="000000"/>
                <w:sz w:val="24"/>
              </w:rPr>
              <w:t>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3D-принтеров.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3D-принтер, устройство, использование для создания прототипов. Индивидуальный творческий (учебный) проект «Прототип изделия из пластмассы (других материалов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3D-принтер, устройство, использование для создания прототипов.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Настройка 3D-принтера и печать прототипа.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Настройка 3D-принтера и печать прототипа.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качества и постобработка распечатанных деталей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«Прототип изделия из пластмассы (других материалов (по выбору)»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Защита проекта «Прототип изделия из пластмассы (других материалов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Аэродинамика БЛА. Конструкция БЛА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Электронные компоненты и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управления БЛА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мультикоптерных аппаратов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и локальные системы позиционирования. Теория ручного управления беспилотным воздушным судном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Автоматизированные системы, используемые на </w:t>
            </w:r>
            <w:r>
              <w:rPr>
                <w:rFonts w:ascii="Times New Roman" w:hAnsi="Times New Roman"/>
                <w:color w:val="000000"/>
                <w:sz w:val="24"/>
              </w:rPr>
              <w:t>промышленных предприятиях региона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автоматизированных систем, их применение на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электрических цепей, соединение проводников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электрические устройства и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Реализация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по модулю «Автоматизированные системы»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37" w:name="block-32130315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3"/>
        <w:gridCol w:w="4620"/>
        <w:gridCol w:w="1208"/>
        <w:gridCol w:w="1841"/>
        <w:gridCol w:w="1910"/>
        <w:gridCol w:w="1347"/>
        <w:gridCol w:w="2221"/>
      </w:tblGrid>
      <w:tr w:rsidR="00C4161D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Предприниматель и </w:t>
            </w: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Практическая работа «Мозговой штурм» на тему: открытие собственного предприятия (дела)»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деятельность. Практическая работа «Анализ предпринимательской среды»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Бизнес-планирование. 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«Разработка бизнес-плана»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предпринимательство. Практическая работа «Идеи для технологического предпринимательства»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создания объемных моделей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«Выполнение </w:t>
            </w:r>
            <w:r>
              <w:rPr>
                <w:rFonts w:ascii="Times New Roman" w:hAnsi="Times New Roman"/>
                <w:color w:val="000000"/>
                <w:sz w:val="24"/>
              </w:rPr>
              <w:t>трехмерной объемной модели изделия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Построение чертежей с использованием разрезов и сечений в САПР. Практическая работа «Выполнение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чертежа с использованием разрезов и сечений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изучаемыми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технологиями, проектированием с использованием САПР, их востребованность на рынке труда: архитектурный визуализатор, урбанист, UX-дизайнер и др.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технологии. Современные технологии обработки материалов и прототипирование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технологии. Области применения трёхмерного сканирования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обратного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технологических узлов манипулятора робота в программе компьютерного трехмерного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сложных объектов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производства. Основные настройки для выполнения печати на 3D-принтере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производства. Подготовка к печати. Печать 3D-модели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</w:t>
            </w:r>
            <w:r>
              <w:rPr>
                <w:rFonts w:ascii="Times New Roman" w:hAnsi="Times New Roman"/>
                <w:color w:val="000000"/>
                <w:sz w:val="24"/>
              </w:rPr>
              <w:t>(учебный) проект по модулю «3D-моделирование, прототипирование, макетирование»: обоснование проекта,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по модулю «3D-моделирование, прототипирование, макетирование»: выполнение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по модулю «3D-моделирование, прототипирование, макетирование»: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по модулю «3D-моделирование, прототипирование, </w:t>
            </w:r>
            <w:r>
              <w:rPr>
                <w:rFonts w:ascii="Times New Roman" w:hAnsi="Times New Roman"/>
                <w:color w:val="000000"/>
                <w:sz w:val="24"/>
              </w:rPr>
              <w:t>макетирование»: 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3D-технологиями в современном производстве: их востребованность на рынке труда: 3D-дизайнер оператор (инженер) строительного 3D-принтера, 3D-кондитер, 3D-повар и др.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робототехники к искусственному интеллекту. Практическая работа. «Анализ направлений применения искусственного интеллекта»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и конструирование автоматизированных и роботизированных систем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Системы управления от третьего и </w:t>
            </w:r>
            <w:r>
              <w:rPr>
                <w:rFonts w:ascii="Times New Roman" w:hAnsi="Times New Roman"/>
                <w:color w:val="000000"/>
                <w:sz w:val="24"/>
              </w:rPr>
              <w:t>первого лица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«Визуальное ручное управление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Компьютерное зрение в робототехнических системах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групповым взаимодействием роботов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«Взаимодействие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Потребительский Интернет вещей. Практическая работа «Модель системы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безопасности в Умном доме»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учебно-технический проект по теме «Интернет вещей»: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учебно-технический проект по теме «Интернет вещей»: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</w:t>
            </w:r>
            <w:r>
              <w:rPr>
                <w:rFonts w:ascii="Times New Roman" w:hAnsi="Times New Roman"/>
                <w:color w:val="000000"/>
                <w:sz w:val="24"/>
              </w:rPr>
              <w:t>учебно-технический проект по теме «Интернет вещей»: презентация и 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профессии в области робототехники, искусственного интеллекта, Интернета вещей: инженер-разработчик в области Интернета вещей,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аналитик Интернета вещей,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проектировщик инфраструктуры умного дома и др.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38" w:name="block-32130328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4161D" w:rsidRDefault="00CF76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3"/>
        <w:gridCol w:w="4620"/>
        <w:gridCol w:w="1208"/>
        <w:gridCol w:w="1841"/>
        <w:gridCol w:w="1910"/>
        <w:gridCol w:w="1347"/>
        <w:gridCol w:w="2221"/>
      </w:tblGrid>
      <w:tr w:rsidR="00C4161D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161D" w:rsidRDefault="00C416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61D" w:rsidRDefault="00C4161D"/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предпринимательство. Практическая работа «Мозговой штурм» на тему: открытие собственного предприятия (дела)»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деятельность. Практическая работа «Анализ предпринимательской среды»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Бизнес-планирование. Практическая работа «Разработка бизнес-плана»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Технологическое предпринимательство. Практическая работа «Идеи для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технологического предпринимательства»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создания объемных моделей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Построение чертежей с использованием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разрезов и сечений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технологии. Области применения трёхмерного сканирования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</w:t>
            </w:r>
            <w:r>
              <w:rPr>
                <w:rFonts w:ascii="Times New Roman" w:hAnsi="Times New Roman"/>
                <w:color w:val="000000"/>
                <w:sz w:val="24"/>
              </w:rPr>
              <w:t>моделей, сложных объектов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производства. Подготовка к печати. Печать 3D-модели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по </w:t>
            </w:r>
            <w:r>
              <w:rPr>
                <w:rFonts w:ascii="Times New Roman" w:hAnsi="Times New Roman"/>
                <w:color w:val="000000"/>
                <w:sz w:val="24"/>
              </w:rPr>
              <w:t>модулю «3D-моделирование, прототипирование, макетирование».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Выполнение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3D-технологиями в современном производстве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робототехники к искусственному интеллекту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и конструирование автоматизированных и роботизированных систем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управления от третьего и первого лица. Практическая работа «Визуальное ручное управление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Компьютерное зрение в робототехнических системах. Управление групповым взаимодействием роботов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 «Интернет вещей».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системы умного освещения»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программируемого логического реле в автоматизации процессов.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простых алгоритмов и программ для управления технологическим процессом».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по модулю «Автоматизированные системы».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Автоматизированные системы на </w:t>
            </w:r>
            <w:r>
              <w:rPr>
                <w:rFonts w:ascii="Times New Roman" w:hAnsi="Times New Roman"/>
                <w:color w:val="000000"/>
                <w:sz w:val="24"/>
              </w:rPr>
              <w:t>предприятиях региона. 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4161D" w:rsidRDefault="00C4161D">
            <w:pPr>
              <w:spacing w:after="0"/>
              <w:ind w:left="135"/>
            </w:pPr>
          </w:p>
        </w:tc>
      </w:tr>
      <w:tr w:rsidR="00C416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4161D" w:rsidRDefault="00CF7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61D" w:rsidRDefault="00C4161D"/>
        </w:tc>
      </w:tr>
    </w:tbl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4161D">
      <w:pPr>
        <w:sectPr w:rsidR="00C416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61D" w:rsidRDefault="00CF7623">
      <w:pPr>
        <w:spacing w:after="0"/>
        <w:ind w:left="120"/>
      </w:pPr>
      <w:bookmarkStart w:id="39" w:name="block-32130327"/>
      <w:bookmarkEnd w:id="3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4161D" w:rsidRDefault="00CF762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4161D" w:rsidRDefault="00C4161D">
      <w:pPr>
        <w:spacing w:after="0" w:line="480" w:lineRule="auto"/>
        <w:ind w:left="120"/>
      </w:pPr>
    </w:p>
    <w:p w:rsidR="00C4161D" w:rsidRDefault="00C4161D">
      <w:pPr>
        <w:spacing w:after="0" w:line="480" w:lineRule="auto"/>
        <w:ind w:left="120"/>
      </w:pPr>
    </w:p>
    <w:p w:rsidR="00C4161D" w:rsidRDefault="00C4161D">
      <w:pPr>
        <w:spacing w:after="0"/>
        <w:ind w:left="120"/>
      </w:pPr>
    </w:p>
    <w:p w:rsidR="00C4161D" w:rsidRDefault="00CF762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4161D" w:rsidRDefault="00C4161D">
      <w:pPr>
        <w:spacing w:after="0" w:line="480" w:lineRule="auto"/>
        <w:ind w:left="120"/>
      </w:pPr>
    </w:p>
    <w:p w:rsidR="00C4161D" w:rsidRDefault="00C4161D">
      <w:pPr>
        <w:spacing w:after="0"/>
        <w:ind w:left="120"/>
      </w:pPr>
    </w:p>
    <w:p w:rsidR="00C4161D" w:rsidRDefault="00CF762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C4161D" w:rsidRDefault="00C4161D">
      <w:pPr>
        <w:spacing w:after="0" w:line="480" w:lineRule="auto"/>
        <w:ind w:left="120"/>
      </w:pPr>
    </w:p>
    <w:p w:rsidR="00C4161D" w:rsidRDefault="00C4161D">
      <w:pPr>
        <w:sectPr w:rsidR="00C4161D">
          <w:pgSz w:w="11906" w:h="16383"/>
          <w:pgMar w:top="1134" w:right="850" w:bottom="1134" w:left="1701" w:header="720" w:footer="720" w:gutter="0"/>
          <w:cols w:space="720"/>
        </w:sectPr>
      </w:pPr>
    </w:p>
    <w:bookmarkEnd w:id="39"/>
    <w:p w:rsidR="00CF7623" w:rsidRDefault="00CF7623"/>
    <w:sectPr w:rsidR="00CF762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4161D"/>
    <w:rsid w:val="007F1D67"/>
    <w:rsid w:val="00884367"/>
    <w:rsid w:val="00C4161D"/>
    <w:rsid w:val="00CF7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572EA"/>
  <w15:docId w15:val="{34676F67-110B-4047-84A9-25999ECF4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17348</Words>
  <Characters>98884</Characters>
  <Application>Microsoft Office Word</Application>
  <DocSecurity>0</DocSecurity>
  <Lines>824</Lines>
  <Paragraphs>231</Paragraphs>
  <ScaleCrop>false</ScaleCrop>
  <Company/>
  <LinksUpToDate>false</LinksUpToDate>
  <CharactersWithSpaces>116001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Александра</cp:lastModifiedBy>
  <cp:revision>4</cp:revision>
  <dcterms:created xsi:type="dcterms:W3CDTF">2024-07-01T06:07:00Z</dcterms:created>
  <dcterms:modified xsi:type="dcterms:W3CDTF">2024-07-01T06:08:00Z</dcterms:modified>
</cp:coreProperties>
</file>